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3A4B" w14:textId="77777777" w:rsidR="0059388F" w:rsidRDefault="0059388F" w:rsidP="00421A51">
      <w:pPr>
        <w:rPr>
          <w:rFonts w:ascii="Arial" w:hAnsi="Arial" w:cs="Arial"/>
          <w:b/>
          <w:szCs w:val="20"/>
        </w:rPr>
      </w:pPr>
    </w:p>
    <w:p w14:paraId="29D71B8E" w14:textId="78085E63" w:rsidR="00E1645C" w:rsidRPr="003F7378" w:rsidRDefault="0059388F" w:rsidP="00950F60">
      <w:pPr>
        <w:jc w:val="center"/>
        <w:rPr>
          <w:rFonts w:ascii="Arial" w:hAnsi="Arial" w:cs="Arial"/>
          <w:b/>
          <w:sz w:val="24"/>
          <w:szCs w:val="20"/>
        </w:rPr>
      </w:pPr>
      <w:r w:rsidRPr="00421A51">
        <w:rPr>
          <w:rFonts w:ascii="Arial" w:hAnsi="Arial" w:cs="Arial"/>
          <w:b/>
          <w:sz w:val="24"/>
          <w:szCs w:val="20"/>
        </w:rPr>
        <w:t>RFP Response Completion Checklist</w:t>
      </w:r>
    </w:p>
    <w:tbl>
      <w:tblPr>
        <w:tblStyle w:val="TableGrid"/>
        <w:tblW w:w="36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116"/>
      </w:tblGrid>
      <w:tr w:rsidR="00D14A76" w:rsidRPr="00FC4288" w14:paraId="235FF8F5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45479230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3C48CD22" w14:textId="77777777" w:rsidR="00D14A76" w:rsidRPr="00FC4288" w:rsidRDefault="00C3263E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4FF2742E" w14:textId="0FB27259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Cover Letter</w:t>
            </w:r>
            <w:r w:rsidR="00FC4288">
              <w:rPr>
                <w:rFonts w:ascii="Arial" w:hAnsi="Arial" w:cs="Arial"/>
              </w:rPr>
              <w:t xml:space="preserve"> (Signed)</w:t>
            </w:r>
          </w:p>
        </w:tc>
      </w:tr>
      <w:tr w:rsidR="00D14A76" w:rsidRPr="00FC4288" w14:paraId="20637CFC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7064793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33DE863A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7AD033E3" w14:textId="0D302E9E" w:rsidR="00D14A76" w:rsidRPr="00FC4288" w:rsidRDefault="002472DB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Form B</w:t>
            </w:r>
            <w:r w:rsidR="00D14A76" w:rsidRPr="00FC4288">
              <w:rPr>
                <w:rFonts w:ascii="Arial" w:hAnsi="Arial" w:cs="Arial"/>
              </w:rPr>
              <w:t>1 Qualifications</w:t>
            </w:r>
            <w:r w:rsidR="001B2DDB">
              <w:rPr>
                <w:rFonts w:ascii="Arial" w:hAnsi="Arial" w:cs="Arial"/>
              </w:rPr>
              <w:t xml:space="preserve"> &amp; Proposal</w:t>
            </w:r>
          </w:p>
        </w:tc>
      </w:tr>
      <w:tr w:rsidR="00D14A76" w:rsidRPr="00FC4288" w14:paraId="47069017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181175034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23BE8A38" w14:textId="77777777" w:rsidR="00D14A76" w:rsidRPr="00FC4288" w:rsidRDefault="006862ED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5FC9426F" w14:textId="1BB99FE0" w:rsidR="00D14A76" w:rsidRPr="00FC4288" w:rsidRDefault="002472DB" w:rsidP="00601BE2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Form B</w:t>
            </w:r>
            <w:r w:rsidR="00FC4288">
              <w:rPr>
                <w:rFonts w:ascii="Arial" w:hAnsi="Arial" w:cs="Arial"/>
              </w:rPr>
              <w:t xml:space="preserve">2 </w:t>
            </w:r>
            <w:r w:rsidR="00601BE2" w:rsidRPr="00FC4288">
              <w:rPr>
                <w:rFonts w:ascii="Arial" w:hAnsi="Arial" w:cs="Arial"/>
              </w:rPr>
              <w:t>PV</w:t>
            </w:r>
            <w:r w:rsidR="001B2126" w:rsidRPr="00FC4288">
              <w:rPr>
                <w:rFonts w:ascii="Arial" w:hAnsi="Arial" w:cs="Arial"/>
              </w:rPr>
              <w:t xml:space="preserve"> Cost</w:t>
            </w:r>
            <w:r w:rsidR="00FC4288">
              <w:rPr>
                <w:rFonts w:ascii="Arial" w:hAnsi="Arial" w:cs="Arial"/>
              </w:rPr>
              <w:t xml:space="preserve"> Proposal (PDF Format, Signed)</w:t>
            </w:r>
          </w:p>
        </w:tc>
      </w:tr>
      <w:tr w:rsidR="00D14A76" w:rsidRPr="00FC4288" w14:paraId="1760C095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27584630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61D28E2E" w14:textId="071CA926" w:rsidR="00D14A76" w:rsidRPr="00FC4288" w:rsidRDefault="00377782" w:rsidP="00E1645C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65A57405" w14:textId="45A77AEA" w:rsidR="00D14A76" w:rsidRPr="00FC4288" w:rsidRDefault="002472DB" w:rsidP="00601BE2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Form B</w:t>
            </w:r>
            <w:r w:rsidR="00FC4288">
              <w:rPr>
                <w:rFonts w:ascii="Arial" w:hAnsi="Arial" w:cs="Arial"/>
              </w:rPr>
              <w:t xml:space="preserve">2 </w:t>
            </w:r>
            <w:r w:rsidR="00601BE2" w:rsidRPr="00FC4288">
              <w:rPr>
                <w:rFonts w:ascii="Arial" w:hAnsi="Arial" w:cs="Arial"/>
              </w:rPr>
              <w:t>PV</w:t>
            </w:r>
            <w:r w:rsidR="001B2126" w:rsidRPr="00FC4288">
              <w:rPr>
                <w:rFonts w:ascii="Arial" w:hAnsi="Arial" w:cs="Arial"/>
              </w:rPr>
              <w:t xml:space="preserve"> Cost </w:t>
            </w:r>
            <w:r w:rsidR="00636D9C" w:rsidRPr="00FC4288">
              <w:rPr>
                <w:rFonts w:ascii="Arial" w:hAnsi="Arial" w:cs="Arial"/>
              </w:rPr>
              <w:t>Proposal (</w:t>
            </w:r>
            <w:r w:rsidR="00D14A76" w:rsidRPr="00FC4288">
              <w:rPr>
                <w:rFonts w:ascii="Arial" w:hAnsi="Arial" w:cs="Arial"/>
              </w:rPr>
              <w:t>Excel Format)</w:t>
            </w:r>
          </w:p>
        </w:tc>
      </w:tr>
      <w:tr w:rsidR="00FC4288" w:rsidRPr="00FC4288" w14:paraId="527E8DB0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3671589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2F55CE66" w14:textId="1DE6DFE5" w:rsidR="00FC4288" w:rsidRPr="00FC4288" w:rsidRDefault="00377782" w:rsidP="00E1645C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09DBDB73" w14:textId="4C87E196" w:rsidR="00FC4288" w:rsidRPr="00FC4288" w:rsidRDefault="00FC4288" w:rsidP="001B0F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B3 Exceptions to the RFP</w:t>
            </w:r>
          </w:p>
        </w:tc>
      </w:tr>
      <w:tr w:rsidR="00D14A76" w:rsidRPr="00FC4288" w14:paraId="115467CB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03349352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75C8C2A8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31E09F84" w14:textId="1EA372E6" w:rsidR="00D14A76" w:rsidRPr="00FC4288" w:rsidRDefault="00D14A76" w:rsidP="001B0FE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 xml:space="preserve">Form </w:t>
            </w:r>
            <w:r w:rsidR="002472DB" w:rsidRPr="00FC4288">
              <w:rPr>
                <w:rFonts w:ascii="Arial" w:hAnsi="Arial" w:cs="Arial"/>
              </w:rPr>
              <w:t>B</w:t>
            </w:r>
            <w:r w:rsidR="00FC4288">
              <w:rPr>
                <w:rFonts w:ascii="Arial" w:hAnsi="Arial" w:cs="Arial"/>
              </w:rPr>
              <w:t>4</w:t>
            </w:r>
            <w:r w:rsidR="002472DB" w:rsidRPr="00FC4288">
              <w:rPr>
                <w:rFonts w:ascii="Arial" w:hAnsi="Arial" w:cs="Arial"/>
              </w:rPr>
              <w:t>-1</w:t>
            </w:r>
            <w:r w:rsidRPr="00FC4288">
              <w:rPr>
                <w:rFonts w:ascii="Arial" w:hAnsi="Arial" w:cs="Arial"/>
              </w:rPr>
              <w:t xml:space="preserve"> Worker’s Comp Certificate</w:t>
            </w:r>
          </w:p>
        </w:tc>
      </w:tr>
      <w:tr w:rsidR="00D14A76" w:rsidRPr="00FC4288" w14:paraId="36CF53C0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52224058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6E1E8C3E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24F71AE4" w14:textId="40467391" w:rsidR="00D14A76" w:rsidRPr="00FC4288" w:rsidRDefault="002472DB" w:rsidP="001B0FE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Form B</w:t>
            </w:r>
            <w:r w:rsidR="00FC4288">
              <w:rPr>
                <w:rFonts w:ascii="Arial" w:hAnsi="Arial" w:cs="Arial"/>
              </w:rPr>
              <w:t>4</w:t>
            </w:r>
            <w:r w:rsidRPr="00FC4288">
              <w:rPr>
                <w:rFonts w:ascii="Arial" w:hAnsi="Arial" w:cs="Arial"/>
              </w:rPr>
              <w:t>-2</w:t>
            </w:r>
            <w:r w:rsidR="00D14A76" w:rsidRPr="00FC4288">
              <w:rPr>
                <w:rFonts w:ascii="Arial" w:hAnsi="Arial" w:cs="Arial"/>
              </w:rPr>
              <w:t xml:space="preserve"> Non-Collusion Declaration</w:t>
            </w:r>
          </w:p>
        </w:tc>
      </w:tr>
      <w:tr w:rsidR="00D14A76" w:rsidRPr="00FC4288" w14:paraId="4EF72673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102058969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4ACCCC0F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2DBD3717" w14:textId="190BA739" w:rsidR="00D14A76" w:rsidRPr="00FC4288" w:rsidRDefault="002472DB" w:rsidP="001B0FE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Form B</w:t>
            </w:r>
            <w:r w:rsidR="00FC4288">
              <w:rPr>
                <w:rFonts w:ascii="Arial" w:hAnsi="Arial" w:cs="Arial"/>
              </w:rPr>
              <w:t>5</w:t>
            </w:r>
            <w:r w:rsidR="00D14A76" w:rsidRPr="00FC4288">
              <w:rPr>
                <w:rFonts w:ascii="Arial" w:hAnsi="Arial" w:cs="Arial"/>
              </w:rPr>
              <w:t xml:space="preserve"> RFP Response Checklist</w:t>
            </w:r>
            <w:r w:rsidR="00FC4288">
              <w:rPr>
                <w:rFonts w:ascii="Arial" w:hAnsi="Arial" w:cs="Arial"/>
              </w:rPr>
              <w:t xml:space="preserve"> (This Document)</w:t>
            </w:r>
          </w:p>
        </w:tc>
      </w:tr>
      <w:tr w:rsidR="00D14A76" w:rsidRPr="00FC4288" w14:paraId="7591C6F7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197354680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7A8AF359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3FA69AEA" w14:textId="5655EF46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Proof of Bonding</w:t>
            </w:r>
            <w:r w:rsidR="00FC4288">
              <w:rPr>
                <w:rFonts w:ascii="Arial" w:hAnsi="Arial" w:cs="Arial"/>
              </w:rPr>
              <w:t>/Ability to Obtain Bonding</w:t>
            </w:r>
          </w:p>
        </w:tc>
      </w:tr>
      <w:tr w:rsidR="00D14A76" w:rsidRPr="00FC4288" w14:paraId="06655873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47991881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748AE844" w14:textId="77777777" w:rsidR="00D14A76" w:rsidRPr="00FC4288" w:rsidRDefault="00294FE7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0FFD6055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Class B License &amp; other Licenses</w:t>
            </w:r>
          </w:p>
        </w:tc>
      </w:tr>
      <w:tr w:rsidR="00294FE7" w:rsidRPr="00FC4288" w14:paraId="0021BB5B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83212246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78FEF6C3" w14:textId="77777777" w:rsidR="00294FE7" w:rsidRPr="00FC4288" w:rsidRDefault="00294FE7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684D7F83" w14:textId="72494E07" w:rsidR="00294FE7" w:rsidRPr="00FC4288" w:rsidRDefault="00FC4288" w:rsidP="00E164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DIR Registration/Fee Payment</w:t>
            </w:r>
          </w:p>
        </w:tc>
      </w:tr>
      <w:tr w:rsidR="00D14A76" w:rsidRPr="00FC4288" w14:paraId="0580C38B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31734592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17F18C1B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2898B5BC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Proof of Insurance</w:t>
            </w:r>
          </w:p>
        </w:tc>
      </w:tr>
      <w:tr w:rsidR="00D14A76" w:rsidRPr="00FC4288" w14:paraId="1C7DE367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26453043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6E4D958F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316F78E6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Detailed Schedule</w:t>
            </w:r>
          </w:p>
        </w:tc>
      </w:tr>
      <w:tr w:rsidR="00D14A76" w:rsidRPr="00FC4288" w14:paraId="555FA25A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58753960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2489A3B6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4F5A46EC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Screen Shots of Monitoring Software</w:t>
            </w:r>
          </w:p>
        </w:tc>
      </w:tr>
      <w:tr w:rsidR="00D14A76" w:rsidRPr="00FC4288" w14:paraId="08BDD6C2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44853466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50E42FA2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5D044AFE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Example of Performance Reporting</w:t>
            </w:r>
          </w:p>
        </w:tc>
      </w:tr>
      <w:tr w:rsidR="00D14A76" w:rsidRPr="00FC4288" w14:paraId="35945D09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32424434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75E473D7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583CF51E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Actual Production Data from an Operating Site</w:t>
            </w:r>
          </w:p>
        </w:tc>
      </w:tr>
      <w:tr w:rsidR="00D14A76" w:rsidRPr="00FC4288" w14:paraId="2C136D37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7751087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17C1F3A5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06ACBE76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Proposed O&amp;M Terms</w:t>
            </w:r>
          </w:p>
        </w:tc>
      </w:tr>
      <w:tr w:rsidR="00D14A76" w:rsidRPr="00FC4288" w14:paraId="52FB6280" w14:textId="1404D0C3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163722280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0051A13D" w14:textId="53DDAA3A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56A354DC" w14:textId="7CBA596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Proposed Performance Guarantee</w:t>
            </w:r>
          </w:p>
        </w:tc>
      </w:tr>
      <w:tr w:rsidR="00D14A76" w:rsidRPr="00FC4288" w14:paraId="094BEDE4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-166792814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10FEA3EA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13E31291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Proposed Warranty</w:t>
            </w:r>
          </w:p>
        </w:tc>
      </w:tr>
      <w:tr w:rsidR="00D14A76" w:rsidRPr="00FC4288" w14:paraId="76D5A094" w14:textId="77777777" w:rsidTr="00FC4288">
        <w:trPr>
          <w:trHeight w:val="318"/>
          <w:jc w:val="center"/>
        </w:trPr>
        <w:sdt>
          <w:sdtPr>
            <w:rPr>
              <w:rFonts w:ascii="Arial" w:hAnsi="Arial" w:cs="Arial"/>
            </w:rPr>
            <w:id w:val="19141965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</w:tcPr>
              <w:p w14:paraId="40F1F38F" w14:textId="77777777" w:rsidR="00D14A76" w:rsidRPr="00FC4288" w:rsidRDefault="003F7378" w:rsidP="00E1645C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14:paraId="1D19837A" w14:textId="77777777" w:rsidR="00D14A76" w:rsidRPr="00FC4288" w:rsidRDefault="00D14A76" w:rsidP="00E1645C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Equipment Datasheets, Specification &amp; Warranties</w:t>
            </w:r>
          </w:p>
        </w:tc>
      </w:tr>
      <w:tr w:rsidR="00FC4288" w:rsidRPr="00FC4288" w14:paraId="6158E932" w14:textId="77777777" w:rsidTr="00FC4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sdt>
          <w:sdtPr>
            <w:rPr>
              <w:rFonts w:ascii="Arial" w:hAnsi="Arial" w:cs="Arial"/>
            </w:rPr>
            <w:id w:val="-56487946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7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975A7" w14:textId="77777777" w:rsidR="00FC4288" w:rsidRPr="00FC4288" w:rsidRDefault="00FC4288" w:rsidP="00137F2D">
                <w:pPr>
                  <w:spacing w:before="60" w:after="60"/>
                  <w:rPr>
                    <w:rFonts w:ascii="Arial" w:hAnsi="Arial" w:cs="Arial"/>
                  </w:rPr>
                </w:pPr>
                <w:r w:rsidRPr="00FC428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0" w:type="pct"/>
            <w:tcBorders>
              <w:top w:val="nil"/>
              <w:left w:val="nil"/>
              <w:bottom w:val="nil"/>
              <w:right w:val="nil"/>
            </w:tcBorders>
          </w:tcPr>
          <w:p w14:paraId="4F934F60" w14:textId="77777777" w:rsidR="00FC4288" w:rsidRPr="00FC4288" w:rsidRDefault="00FC4288" w:rsidP="00137F2D">
            <w:pPr>
              <w:spacing w:before="60" w:after="60"/>
              <w:rPr>
                <w:rFonts w:ascii="Arial" w:hAnsi="Arial" w:cs="Arial"/>
              </w:rPr>
            </w:pPr>
            <w:r w:rsidRPr="00FC4288">
              <w:rPr>
                <w:rFonts w:ascii="Arial" w:hAnsi="Arial" w:cs="Arial"/>
              </w:rPr>
              <w:t>Firm and financing partner audited financial statements</w:t>
            </w:r>
          </w:p>
        </w:tc>
      </w:tr>
    </w:tbl>
    <w:p w14:paraId="7C7E55FB" w14:textId="77777777" w:rsidR="0059388F" w:rsidRPr="0059388F" w:rsidRDefault="0059388F" w:rsidP="00E1645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9388F" w:rsidRPr="005938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DBC5" w14:textId="77777777" w:rsidR="00857B3A" w:rsidRDefault="00857B3A" w:rsidP="00421A51">
      <w:pPr>
        <w:spacing w:after="0" w:line="240" w:lineRule="auto"/>
      </w:pPr>
      <w:r>
        <w:separator/>
      </w:r>
    </w:p>
  </w:endnote>
  <w:endnote w:type="continuationSeparator" w:id="0">
    <w:p w14:paraId="1F239B51" w14:textId="77777777" w:rsidR="00857B3A" w:rsidRDefault="00857B3A" w:rsidP="004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146"/>
      <w:gridCol w:w="1008"/>
      <w:gridCol w:w="4146"/>
    </w:tblGrid>
    <w:tr w:rsidR="00950F60" w:rsidRPr="009231B2" w14:paraId="177DF7EE" w14:textId="77777777" w:rsidTr="001D1633">
      <w:trPr>
        <w:jc w:val="center"/>
      </w:trPr>
      <w:tc>
        <w:tcPr>
          <w:tcW w:w="4146" w:type="dxa"/>
        </w:tcPr>
        <w:p w14:paraId="5C2D811F" w14:textId="3AF4D19F" w:rsidR="00950F60" w:rsidRPr="009231B2" w:rsidRDefault="0028527D" w:rsidP="001D1633">
          <w:pPr>
            <w:pStyle w:val="Footer"/>
            <w:spacing w:before="120" w:after="120"/>
            <w:rPr>
              <w:rFonts w:cs="Arial"/>
              <w:caps/>
              <w:sz w:val="18"/>
              <w:szCs w:val="18"/>
            </w:rPr>
          </w:pPr>
          <w:r>
            <w:rPr>
              <w:bCs/>
              <w:sz w:val="18"/>
              <w:szCs w:val="18"/>
            </w:rPr>
            <w:t>10/19/2018</w:t>
          </w:r>
        </w:p>
      </w:tc>
      <w:tc>
        <w:tcPr>
          <w:tcW w:w="1008" w:type="dxa"/>
        </w:tcPr>
        <w:p w14:paraId="58BF7713" w14:textId="77777777" w:rsidR="00950F60" w:rsidRPr="009231B2" w:rsidRDefault="00950F60" w:rsidP="001D1633">
          <w:pPr>
            <w:pStyle w:val="Footer"/>
            <w:spacing w:before="120" w:after="120"/>
            <w:jc w:val="center"/>
            <w:rPr>
              <w:rStyle w:val="PageNumber"/>
              <w:rFonts w:eastAsiaTheme="majorEastAsia"/>
              <w:sz w:val="18"/>
              <w:szCs w:val="18"/>
            </w:rPr>
          </w:pPr>
        </w:p>
      </w:tc>
      <w:tc>
        <w:tcPr>
          <w:tcW w:w="4146" w:type="dxa"/>
        </w:tcPr>
        <w:p w14:paraId="4447F48F" w14:textId="0C47E571" w:rsidR="00950F60" w:rsidRPr="009231B2" w:rsidRDefault="00880B11" w:rsidP="001B0FEC">
          <w:pPr>
            <w:pStyle w:val="Footer"/>
            <w:spacing w:before="120" w:after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Attachment </w:t>
          </w:r>
          <w:r w:rsidR="002F3D0D">
            <w:rPr>
              <w:sz w:val="18"/>
              <w:szCs w:val="18"/>
            </w:rPr>
            <w:t>B</w:t>
          </w:r>
          <w:r w:rsidR="00F174D2">
            <w:rPr>
              <w:sz w:val="18"/>
              <w:szCs w:val="18"/>
            </w:rPr>
            <w:t>5</w:t>
          </w:r>
          <w:r w:rsidR="0017240C">
            <w:rPr>
              <w:sz w:val="18"/>
              <w:szCs w:val="18"/>
            </w:rPr>
            <w:t xml:space="preserve"> | </w:t>
          </w:r>
          <w:r w:rsidR="0017240C" w:rsidRPr="0017240C">
            <w:rPr>
              <w:sz w:val="18"/>
              <w:szCs w:val="18"/>
            </w:rPr>
            <w:fldChar w:fldCharType="begin"/>
          </w:r>
          <w:r w:rsidR="0017240C" w:rsidRPr="0017240C">
            <w:rPr>
              <w:sz w:val="18"/>
              <w:szCs w:val="18"/>
            </w:rPr>
            <w:instrText xml:space="preserve"> PAGE   \* MERGEFORMAT </w:instrText>
          </w:r>
          <w:r w:rsidR="0017240C" w:rsidRPr="0017240C">
            <w:rPr>
              <w:sz w:val="18"/>
              <w:szCs w:val="18"/>
            </w:rPr>
            <w:fldChar w:fldCharType="separate"/>
          </w:r>
          <w:r w:rsidR="0017240C" w:rsidRPr="0017240C">
            <w:rPr>
              <w:noProof/>
              <w:sz w:val="18"/>
              <w:szCs w:val="18"/>
            </w:rPr>
            <w:t>1</w:t>
          </w:r>
          <w:r w:rsidR="0017240C" w:rsidRPr="0017240C">
            <w:rPr>
              <w:noProof/>
              <w:sz w:val="18"/>
              <w:szCs w:val="18"/>
            </w:rPr>
            <w:fldChar w:fldCharType="end"/>
          </w:r>
        </w:p>
      </w:tc>
    </w:tr>
  </w:tbl>
  <w:p w14:paraId="66EA394C" w14:textId="77777777" w:rsidR="00950F60" w:rsidRDefault="0095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B679" w14:textId="77777777" w:rsidR="00857B3A" w:rsidRDefault="00857B3A" w:rsidP="00421A51">
      <w:pPr>
        <w:spacing w:after="0" w:line="240" w:lineRule="auto"/>
      </w:pPr>
      <w:r>
        <w:separator/>
      </w:r>
    </w:p>
  </w:footnote>
  <w:footnote w:type="continuationSeparator" w:id="0">
    <w:p w14:paraId="2A5DF94D" w14:textId="77777777" w:rsidR="00857B3A" w:rsidRDefault="00857B3A" w:rsidP="0042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2520"/>
    </w:tblGrid>
    <w:tr w:rsidR="00D0700F" w:rsidRPr="00FC4288" w14:paraId="7041D3EF" w14:textId="77777777" w:rsidTr="00377782">
      <w:tc>
        <w:tcPr>
          <w:tcW w:w="6840" w:type="dxa"/>
        </w:tcPr>
        <w:p w14:paraId="00B36166" w14:textId="1F3116F9" w:rsidR="00D0700F" w:rsidRPr="00FC4288" w:rsidRDefault="00857B3A" w:rsidP="00662B3C">
          <w:pPr>
            <w:pStyle w:val="Header"/>
            <w:tabs>
              <w:tab w:val="left" w:pos="2580"/>
              <w:tab w:val="left" w:pos="2985"/>
            </w:tabs>
            <w:rPr>
              <w:b/>
              <w:bCs/>
              <w:noProof/>
              <w:color w:val="1F497D" w:themeColor="text2"/>
              <w:sz w:val="26"/>
              <w:szCs w:val="26"/>
            </w:rPr>
          </w:pPr>
          <w:sdt>
            <w:sdtPr>
              <w:rPr>
                <w:b/>
                <w:bCs/>
                <w:noProof/>
                <w:color w:val="1F497D" w:themeColor="text2"/>
                <w:sz w:val="26"/>
                <w:szCs w:val="26"/>
              </w:rPr>
              <w:alias w:val="Title"/>
              <w:id w:val="7780764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5670E">
                <w:rPr>
                  <w:b/>
                  <w:bCs/>
                  <w:noProof/>
                  <w:color w:val="1F497D" w:themeColor="text2"/>
                  <w:sz w:val="26"/>
                  <w:szCs w:val="26"/>
                </w:rPr>
                <w:t>ATTACHMENT B5: RFP RESPONSE COMPLETION CHECKLIST</w:t>
              </w:r>
            </w:sdtContent>
          </w:sdt>
        </w:p>
        <w:p w14:paraId="7CAC27B2" w14:textId="76B12D99" w:rsidR="00D0700F" w:rsidRPr="00FC4288" w:rsidRDefault="00636D9C" w:rsidP="00D0700F">
          <w:pPr>
            <w:pStyle w:val="Header"/>
            <w:tabs>
              <w:tab w:val="left" w:pos="2580"/>
              <w:tab w:val="left" w:pos="2985"/>
            </w:tabs>
            <w:rPr>
              <w:color w:val="4F81BD" w:themeColor="accent1"/>
              <w:sz w:val="26"/>
              <w:szCs w:val="26"/>
            </w:rPr>
          </w:pPr>
          <w:r w:rsidRPr="00636D9C">
            <w:rPr>
              <w:rFonts w:ascii="Calibri" w:eastAsia="Times New Roman" w:hAnsi="Calibri" w:cs="Times New Roman"/>
              <w:color w:val="4F81BD" w:themeColor="accent1"/>
            </w:rPr>
            <w:t xml:space="preserve">RFP for </w:t>
          </w:r>
          <w:r w:rsidR="00B8614B">
            <w:rPr>
              <w:rFonts w:ascii="Calibri" w:eastAsia="Times New Roman" w:hAnsi="Calibri" w:cs="Times New Roman"/>
              <w:color w:val="4F81BD" w:themeColor="accent1"/>
            </w:rPr>
            <w:t xml:space="preserve">Design </w:t>
          </w:r>
          <w:r w:rsidRPr="00636D9C">
            <w:rPr>
              <w:rFonts w:ascii="Calibri" w:eastAsia="Times New Roman" w:hAnsi="Calibri" w:cs="Times New Roman"/>
              <w:color w:val="4F81BD" w:themeColor="accent1"/>
            </w:rPr>
            <w:t xml:space="preserve">Build </w:t>
          </w:r>
          <w:r w:rsidR="00377782">
            <w:rPr>
              <w:rFonts w:ascii="Calibri" w:eastAsia="Times New Roman" w:hAnsi="Calibri" w:cs="Times New Roman"/>
              <w:color w:val="4F81BD" w:themeColor="accent1"/>
            </w:rPr>
            <w:t xml:space="preserve">Contract: </w:t>
          </w:r>
          <w:r w:rsidRPr="00636D9C">
            <w:rPr>
              <w:rFonts w:ascii="Calibri" w:eastAsia="Times New Roman" w:hAnsi="Calibri" w:cs="Times New Roman"/>
              <w:color w:val="4F81BD" w:themeColor="accent1"/>
            </w:rPr>
            <w:t>Solar Power Generation System at Ocean Discovery Institute</w:t>
          </w:r>
          <w:r w:rsidR="00D713E8">
            <w:rPr>
              <w:rFonts w:ascii="Calibri" w:eastAsia="Times New Roman" w:hAnsi="Calibri" w:cs="Times New Roman"/>
              <w:color w:val="4F81BD" w:themeColor="accent1"/>
            </w:rPr>
            <w:t xml:space="preserve"> – Living Lab</w:t>
          </w:r>
        </w:p>
      </w:tc>
      <w:tc>
        <w:tcPr>
          <w:tcW w:w="2520" w:type="dxa"/>
          <w:vAlign w:val="center"/>
        </w:tcPr>
        <w:p w14:paraId="737BD25B" w14:textId="670BDA29" w:rsidR="00D0700F" w:rsidRPr="00FC4288" w:rsidRDefault="00636D9C">
          <w:pPr>
            <w:pStyle w:val="Header"/>
            <w:tabs>
              <w:tab w:val="left" w:pos="2580"/>
              <w:tab w:val="left" w:pos="2985"/>
            </w:tabs>
            <w:jc w:val="center"/>
            <w:rPr>
              <w:b/>
              <w:bCs/>
              <w:noProof/>
              <w:color w:val="1F497D" w:themeColor="text2"/>
              <w:sz w:val="26"/>
              <w:szCs w:val="26"/>
            </w:rPr>
          </w:pPr>
          <w:r>
            <w:rPr>
              <w:b/>
              <w:bCs/>
              <w:noProof/>
              <w:color w:val="1F497D" w:themeColor="text2"/>
              <w:sz w:val="26"/>
              <w:szCs w:val="26"/>
            </w:rPr>
            <w:drawing>
              <wp:inline distT="0" distB="0" distL="0" distR="0" wp14:anchorId="260A10F1" wp14:editId="4CBD481C">
                <wp:extent cx="960789" cy="434276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61" cy="445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A3E11" w14:textId="172F5C13" w:rsidR="00421A51" w:rsidRPr="00D0700F" w:rsidRDefault="00421A51" w:rsidP="00D07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8F"/>
    <w:rsid w:val="000471E9"/>
    <w:rsid w:val="00060E7D"/>
    <w:rsid w:val="000C5A4D"/>
    <w:rsid w:val="000D08D5"/>
    <w:rsid w:val="00113F71"/>
    <w:rsid w:val="001205DF"/>
    <w:rsid w:val="0017240C"/>
    <w:rsid w:val="0019142C"/>
    <w:rsid w:val="001B0FEC"/>
    <w:rsid w:val="001B2126"/>
    <w:rsid w:val="001B2DDB"/>
    <w:rsid w:val="001B6011"/>
    <w:rsid w:val="001F2B32"/>
    <w:rsid w:val="002317D7"/>
    <w:rsid w:val="002472DB"/>
    <w:rsid w:val="00254B2A"/>
    <w:rsid w:val="00263AB4"/>
    <w:rsid w:val="00273F15"/>
    <w:rsid w:val="0028527D"/>
    <w:rsid w:val="00294FE7"/>
    <w:rsid w:val="002F3D0D"/>
    <w:rsid w:val="00315507"/>
    <w:rsid w:val="00347534"/>
    <w:rsid w:val="0035709A"/>
    <w:rsid w:val="00377782"/>
    <w:rsid w:val="00394A43"/>
    <w:rsid w:val="003F71C8"/>
    <w:rsid w:val="003F7378"/>
    <w:rsid w:val="00421A51"/>
    <w:rsid w:val="00471457"/>
    <w:rsid w:val="00495471"/>
    <w:rsid w:val="004D1967"/>
    <w:rsid w:val="00570DCC"/>
    <w:rsid w:val="00575946"/>
    <w:rsid w:val="00586B74"/>
    <w:rsid w:val="00592ABD"/>
    <w:rsid w:val="0059388F"/>
    <w:rsid w:val="00601BE2"/>
    <w:rsid w:val="006308C2"/>
    <w:rsid w:val="00636D9C"/>
    <w:rsid w:val="006862ED"/>
    <w:rsid w:val="00694525"/>
    <w:rsid w:val="006A723E"/>
    <w:rsid w:val="00784A52"/>
    <w:rsid w:val="007A7D37"/>
    <w:rsid w:val="007D2FBA"/>
    <w:rsid w:val="007E010A"/>
    <w:rsid w:val="00824B33"/>
    <w:rsid w:val="00856534"/>
    <w:rsid w:val="00857B3A"/>
    <w:rsid w:val="00880B11"/>
    <w:rsid w:val="00885F51"/>
    <w:rsid w:val="0089330D"/>
    <w:rsid w:val="008D6D5A"/>
    <w:rsid w:val="008D7FB9"/>
    <w:rsid w:val="008E47E1"/>
    <w:rsid w:val="008E6723"/>
    <w:rsid w:val="0090511C"/>
    <w:rsid w:val="00921DC1"/>
    <w:rsid w:val="00950F60"/>
    <w:rsid w:val="0096310F"/>
    <w:rsid w:val="00980F37"/>
    <w:rsid w:val="009A70A4"/>
    <w:rsid w:val="009C424D"/>
    <w:rsid w:val="009F67F0"/>
    <w:rsid w:val="00A1648D"/>
    <w:rsid w:val="00A24785"/>
    <w:rsid w:val="00B00744"/>
    <w:rsid w:val="00B404DB"/>
    <w:rsid w:val="00B8614B"/>
    <w:rsid w:val="00B872A2"/>
    <w:rsid w:val="00BB13A5"/>
    <w:rsid w:val="00BB39AA"/>
    <w:rsid w:val="00BB5E32"/>
    <w:rsid w:val="00BD569C"/>
    <w:rsid w:val="00BE339F"/>
    <w:rsid w:val="00BF0BE0"/>
    <w:rsid w:val="00C3263E"/>
    <w:rsid w:val="00C7216C"/>
    <w:rsid w:val="00CB5B12"/>
    <w:rsid w:val="00CD658C"/>
    <w:rsid w:val="00D0700F"/>
    <w:rsid w:val="00D14A76"/>
    <w:rsid w:val="00D344FC"/>
    <w:rsid w:val="00D436B3"/>
    <w:rsid w:val="00D5334B"/>
    <w:rsid w:val="00D713E8"/>
    <w:rsid w:val="00DF2919"/>
    <w:rsid w:val="00E1645C"/>
    <w:rsid w:val="00E34DF0"/>
    <w:rsid w:val="00E52776"/>
    <w:rsid w:val="00E5670E"/>
    <w:rsid w:val="00E72CB6"/>
    <w:rsid w:val="00E91BA0"/>
    <w:rsid w:val="00EE0140"/>
    <w:rsid w:val="00EF79A1"/>
    <w:rsid w:val="00F03648"/>
    <w:rsid w:val="00F060EB"/>
    <w:rsid w:val="00F15ACF"/>
    <w:rsid w:val="00F174D2"/>
    <w:rsid w:val="00F24EEA"/>
    <w:rsid w:val="00F262D9"/>
    <w:rsid w:val="00F3363A"/>
    <w:rsid w:val="00F637A5"/>
    <w:rsid w:val="00F653D9"/>
    <w:rsid w:val="00F7404D"/>
    <w:rsid w:val="00FA03C9"/>
    <w:rsid w:val="00FC4288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E573"/>
  <w15:docId w15:val="{44984240-75D5-4644-B2B6-39E8D0F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51"/>
  </w:style>
  <w:style w:type="paragraph" w:styleId="Footer">
    <w:name w:val="footer"/>
    <w:basedOn w:val="Normal"/>
    <w:link w:val="FooterChar"/>
    <w:uiPriority w:val="99"/>
    <w:unhideWhenUsed/>
    <w:rsid w:val="0042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51"/>
  </w:style>
  <w:style w:type="paragraph" w:styleId="BalloonText">
    <w:name w:val="Balloon Text"/>
    <w:basedOn w:val="Normal"/>
    <w:link w:val="BalloonTextChar"/>
    <w:uiPriority w:val="99"/>
    <w:semiHidden/>
    <w:unhideWhenUsed/>
    <w:rsid w:val="0042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A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378"/>
    <w:rPr>
      <w:color w:val="808080"/>
    </w:rPr>
  </w:style>
  <w:style w:type="character" w:styleId="PageNumber">
    <w:name w:val="page number"/>
    <w:basedOn w:val="DefaultParagraphFont"/>
    <w:rsid w:val="0095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4AC5-FD78-4540-B41C-FFC864AF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B5: RFP RESPONSE COMPLETION CHECKLIST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B5: RFP RESPONSE COMPLETION CHECKLIST</dc:title>
  <dc:subject>Vista USD RFP for Solar PV &amp; Battery Energy Storage Project</dc:subject>
  <dc:creator>Sage Renewables</dc:creator>
  <cp:lastModifiedBy>Asresh Guttikonda</cp:lastModifiedBy>
  <cp:revision>8</cp:revision>
  <cp:lastPrinted>2017-10-12T17:07:00Z</cp:lastPrinted>
  <dcterms:created xsi:type="dcterms:W3CDTF">2018-07-06T19:21:00Z</dcterms:created>
  <dcterms:modified xsi:type="dcterms:W3CDTF">2018-10-11T19:26:00Z</dcterms:modified>
</cp:coreProperties>
</file>