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B4" w:rsidRPr="001F273D" w:rsidRDefault="009169B4" w:rsidP="001F273D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F273D">
        <w:rPr>
          <w:rFonts w:ascii="Arial" w:eastAsia="Times New Roman" w:hAnsi="Arial" w:cs="Arial"/>
          <w:b/>
          <w:sz w:val="24"/>
          <w:szCs w:val="24"/>
          <w:u w:val="single"/>
        </w:rPr>
        <w:t>MENTOR/MENTEE AGREEMENT</w:t>
      </w:r>
    </w:p>
    <w:p w:rsidR="00781E8A" w:rsidRPr="00781E8A" w:rsidRDefault="009169B4" w:rsidP="00781E8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A successful mentee/mentor relationship requires a commitment on the part of both partners.  We are both voluntarily e</w:t>
      </w:r>
      <w:r w:rsidR="00376198">
        <w:rPr>
          <w:rFonts w:ascii="Arial" w:eastAsia="Times New Roman" w:hAnsi="Arial" w:cs="Arial"/>
        </w:rPr>
        <w:t>ntering into this partnership which w</w:t>
      </w:r>
      <w:r w:rsidRPr="009169B4">
        <w:rPr>
          <w:rFonts w:ascii="Arial" w:eastAsia="Times New Roman" w:hAnsi="Arial" w:cs="Arial"/>
        </w:rPr>
        <w:t xml:space="preserve">e wish to be a rewarding experience, spending most of our time discussing </w:t>
      </w:r>
      <w:r>
        <w:rPr>
          <w:rFonts w:ascii="Arial" w:eastAsia="Times New Roman" w:hAnsi="Arial" w:cs="Arial"/>
        </w:rPr>
        <w:t xml:space="preserve">college and career </w:t>
      </w:r>
      <w:r w:rsidR="001F273D">
        <w:rPr>
          <w:rFonts w:ascii="Arial" w:eastAsia="Times New Roman" w:hAnsi="Arial" w:cs="Arial"/>
        </w:rPr>
        <w:t xml:space="preserve">access and preparation as it relates to mentee’s goals.  </w:t>
      </w:r>
    </w:p>
    <w:p w:rsidR="001F273D" w:rsidRPr="00781E8A" w:rsidRDefault="00781E8A" w:rsidP="00314BAE">
      <w:pPr>
        <w:spacing w:before="360" w:after="12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CONTACT INFORMATION</w:t>
      </w:r>
    </w:p>
    <w:p w:rsidR="0065169A" w:rsidRPr="001D01EE" w:rsidRDefault="0065169A" w:rsidP="0065169A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Mentor:</w:t>
      </w:r>
      <w:r w:rsidRPr="009169B4">
        <w:rPr>
          <w:rFonts w:ascii="Arial" w:eastAsia="Times New Roman" w:hAnsi="Arial" w:cs="Arial"/>
          <w:b/>
          <w:bCs/>
        </w:rPr>
        <w:t xml:space="preserve"> </w:t>
      </w:r>
      <w:r w:rsidRPr="00D94F4B">
        <w:rPr>
          <w:rFonts w:ascii="Arial" w:eastAsia="Times New Roman" w:hAnsi="Arial" w:cs="Arial"/>
          <w:bCs/>
        </w:rPr>
        <w:t>_____________________________</w:t>
      </w:r>
      <w:r>
        <w:rPr>
          <w:rFonts w:ascii="Arial" w:eastAsia="Times New Roman" w:hAnsi="Arial" w:cs="Arial"/>
          <w:b/>
          <w:bCs/>
        </w:rPr>
        <w:t xml:space="preserve"> Contact Email: </w:t>
      </w:r>
      <w:r w:rsidRPr="00D94F4B">
        <w:rPr>
          <w:rFonts w:ascii="Arial" w:eastAsia="Times New Roman" w:hAnsi="Arial" w:cs="Arial"/>
          <w:bCs/>
        </w:rPr>
        <w:t>_______________________________</w:t>
      </w:r>
    </w:p>
    <w:p w:rsidR="0065169A" w:rsidRPr="009169B4" w:rsidRDefault="0065169A" w:rsidP="0065169A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Cell Phone:</w:t>
      </w:r>
      <w:r w:rsidRPr="009169B4">
        <w:rPr>
          <w:rFonts w:ascii="Arial" w:eastAsia="Times New Roman" w:hAnsi="Arial" w:cs="Arial"/>
          <w:b/>
          <w:bCs/>
        </w:rPr>
        <w:t xml:space="preserve"> </w:t>
      </w:r>
      <w:r w:rsidRPr="00D94F4B">
        <w:rPr>
          <w:rFonts w:ascii="Arial" w:eastAsia="Times New Roman" w:hAnsi="Arial" w:cs="Arial"/>
          <w:bCs/>
        </w:rPr>
        <w:t>_______________</w:t>
      </w:r>
      <w:r>
        <w:rPr>
          <w:rFonts w:ascii="Arial" w:eastAsia="Times New Roman" w:hAnsi="Arial" w:cs="Arial"/>
          <w:b/>
          <w:bCs/>
        </w:rPr>
        <w:t xml:space="preserve"> Employer and Job Title: </w:t>
      </w:r>
      <w:r w:rsidRPr="00D94F4B">
        <w:rPr>
          <w:rFonts w:ascii="Arial" w:eastAsia="Times New Roman" w:hAnsi="Arial" w:cs="Arial"/>
          <w:bCs/>
        </w:rPr>
        <w:t>__________________________________</w:t>
      </w:r>
    </w:p>
    <w:p w:rsidR="0065169A" w:rsidRDefault="0065169A" w:rsidP="00303488">
      <w:pPr>
        <w:spacing w:after="120" w:line="240" w:lineRule="auto"/>
        <w:rPr>
          <w:rFonts w:ascii="Arial" w:eastAsia="Times New Roman" w:hAnsi="Arial" w:cs="Arial"/>
          <w:b/>
          <w:bCs/>
        </w:rPr>
      </w:pPr>
    </w:p>
    <w:p w:rsidR="00303488" w:rsidRPr="001D01EE" w:rsidRDefault="00303488" w:rsidP="00303488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  <w:b/>
          <w:bCs/>
        </w:rPr>
        <w:t>Mentee</w:t>
      </w:r>
      <w:r>
        <w:rPr>
          <w:rFonts w:ascii="Arial" w:eastAsia="Times New Roman" w:hAnsi="Arial" w:cs="Arial"/>
          <w:b/>
          <w:bCs/>
        </w:rPr>
        <w:t>:</w:t>
      </w:r>
      <w:r w:rsidRPr="009169B4">
        <w:rPr>
          <w:rFonts w:ascii="Arial" w:eastAsia="Times New Roman" w:hAnsi="Arial" w:cs="Arial"/>
          <w:b/>
          <w:bCs/>
        </w:rPr>
        <w:t xml:space="preserve"> </w:t>
      </w:r>
      <w:r w:rsidRPr="00D94F4B">
        <w:rPr>
          <w:rFonts w:ascii="Arial" w:eastAsia="Times New Roman" w:hAnsi="Arial" w:cs="Arial"/>
          <w:bCs/>
        </w:rPr>
        <w:t>_____________________________</w:t>
      </w:r>
      <w:r>
        <w:rPr>
          <w:rFonts w:ascii="Arial" w:eastAsia="Times New Roman" w:hAnsi="Arial" w:cs="Arial"/>
          <w:b/>
          <w:bCs/>
        </w:rPr>
        <w:t xml:space="preserve"> Contact Email: </w:t>
      </w:r>
      <w:r w:rsidRPr="00D94F4B">
        <w:rPr>
          <w:rFonts w:ascii="Arial" w:eastAsia="Times New Roman" w:hAnsi="Arial" w:cs="Arial"/>
          <w:bCs/>
        </w:rPr>
        <w:t>_______________________________</w:t>
      </w:r>
    </w:p>
    <w:p w:rsidR="00303488" w:rsidRDefault="00303488" w:rsidP="00303488">
      <w:pPr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Cell Phone:</w:t>
      </w:r>
      <w:r w:rsidRPr="009169B4">
        <w:rPr>
          <w:rFonts w:ascii="Arial" w:eastAsia="Times New Roman" w:hAnsi="Arial" w:cs="Arial"/>
          <w:b/>
          <w:bCs/>
        </w:rPr>
        <w:t xml:space="preserve"> </w:t>
      </w:r>
      <w:r w:rsidRPr="00D94F4B">
        <w:rPr>
          <w:rFonts w:ascii="Arial" w:eastAsia="Times New Roman" w:hAnsi="Arial" w:cs="Arial"/>
          <w:bCs/>
        </w:rPr>
        <w:t>________________________</w:t>
      </w:r>
      <w:r>
        <w:rPr>
          <w:rFonts w:ascii="Arial" w:eastAsia="Times New Roman" w:hAnsi="Arial" w:cs="Arial"/>
          <w:b/>
          <w:bCs/>
        </w:rPr>
        <w:t xml:space="preserve"> </w:t>
      </w:r>
      <w:r w:rsidR="0065169A">
        <w:rPr>
          <w:rFonts w:ascii="Arial" w:eastAsia="Times New Roman" w:hAnsi="Arial" w:cs="Arial"/>
          <w:b/>
          <w:bCs/>
        </w:rPr>
        <w:t>GPA</w:t>
      </w:r>
      <w:r>
        <w:rPr>
          <w:rFonts w:ascii="Arial" w:eastAsia="Times New Roman" w:hAnsi="Arial" w:cs="Arial"/>
          <w:b/>
          <w:bCs/>
        </w:rPr>
        <w:t xml:space="preserve">: </w:t>
      </w:r>
      <w:r w:rsidRPr="00D94F4B">
        <w:rPr>
          <w:rFonts w:ascii="Arial" w:eastAsia="Times New Roman" w:hAnsi="Arial" w:cs="Arial"/>
          <w:bCs/>
        </w:rPr>
        <w:t>________</w:t>
      </w:r>
      <w:r w:rsidR="0065169A">
        <w:rPr>
          <w:rFonts w:ascii="Arial" w:eastAsia="Times New Roman" w:hAnsi="Arial" w:cs="Arial"/>
          <w:bCs/>
        </w:rPr>
        <w:t xml:space="preserve"> </w:t>
      </w:r>
      <w:r w:rsidR="00BE6FB5">
        <w:rPr>
          <w:rFonts w:ascii="Arial" w:eastAsia="Times New Roman" w:hAnsi="Arial" w:cs="Arial"/>
          <w:b/>
          <w:bCs/>
        </w:rPr>
        <w:t>SAT</w:t>
      </w:r>
      <w:r w:rsidR="0065169A">
        <w:rPr>
          <w:rFonts w:ascii="Arial" w:eastAsia="Times New Roman" w:hAnsi="Arial" w:cs="Arial"/>
          <w:b/>
          <w:bCs/>
        </w:rPr>
        <w:t xml:space="preserve">: </w:t>
      </w:r>
      <w:r w:rsidR="0065169A" w:rsidRPr="00D94F4B">
        <w:rPr>
          <w:rFonts w:ascii="Arial" w:eastAsia="Times New Roman" w:hAnsi="Arial" w:cs="Arial"/>
          <w:bCs/>
        </w:rPr>
        <w:t>_____</w:t>
      </w:r>
      <w:r w:rsidR="00BE6FB5">
        <w:rPr>
          <w:rFonts w:ascii="Arial" w:eastAsia="Times New Roman" w:hAnsi="Arial" w:cs="Arial"/>
          <w:bCs/>
        </w:rPr>
        <w:t>___</w:t>
      </w:r>
      <w:r w:rsidR="0065169A" w:rsidRPr="00D94F4B">
        <w:rPr>
          <w:rFonts w:ascii="Arial" w:eastAsia="Times New Roman" w:hAnsi="Arial" w:cs="Arial"/>
          <w:bCs/>
        </w:rPr>
        <w:t>___</w:t>
      </w:r>
      <w:r w:rsidR="0065169A">
        <w:rPr>
          <w:rFonts w:ascii="Arial" w:eastAsia="Times New Roman" w:hAnsi="Arial" w:cs="Arial"/>
          <w:bCs/>
        </w:rPr>
        <w:t xml:space="preserve"> </w:t>
      </w:r>
      <w:r w:rsidR="00BE6FB5">
        <w:rPr>
          <w:rFonts w:ascii="Arial" w:eastAsia="Times New Roman" w:hAnsi="Arial" w:cs="Arial"/>
          <w:b/>
          <w:bCs/>
        </w:rPr>
        <w:t>ACT</w:t>
      </w:r>
      <w:r w:rsidR="0065169A">
        <w:rPr>
          <w:rFonts w:ascii="Arial" w:eastAsia="Times New Roman" w:hAnsi="Arial" w:cs="Arial"/>
          <w:b/>
          <w:bCs/>
        </w:rPr>
        <w:t xml:space="preserve">: </w:t>
      </w:r>
      <w:r w:rsidR="0065169A" w:rsidRPr="00D94F4B">
        <w:rPr>
          <w:rFonts w:ascii="Arial" w:eastAsia="Times New Roman" w:hAnsi="Arial" w:cs="Arial"/>
          <w:bCs/>
        </w:rPr>
        <w:t>____</w:t>
      </w:r>
      <w:r w:rsidR="00BE6FB5">
        <w:rPr>
          <w:rFonts w:ascii="Arial" w:eastAsia="Times New Roman" w:hAnsi="Arial" w:cs="Arial"/>
          <w:bCs/>
        </w:rPr>
        <w:t>___</w:t>
      </w:r>
      <w:r w:rsidR="0065169A" w:rsidRPr="00D94F4B">
        <w:rPr>
          <w:rFonts w:ascii="Arial" w:eastAsia="Times New Roman" w:hAnsi="Arial" w:cs="Arial"/>
          <w:bCs/>
        </w:rPr>
        <w:t>____</w:t>
      </w:r>
    </w:p>
    <w:p w:rsidR="00BE6FB5" w:rsidRPr="00BE6FB5" w:rsidRDefault="00BE6FB5" w:rsidP="00BE6FB5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Afterschool Activities:</w:t>
      </w:r>
      <w:r w:rsidRPr="009169B4">
        <w:rPr>
          <w:rFonts w:ascii="Arial" w:eastAsia="Times New Roman" w:hAnsi="Arial" w:cs="Arial"/>
          <w:b/>
          <w:bCs/>
        </w:rPr>
        <w:t xml:space="preserve"> </w:t>
      </w:r>
      <w:r w:rsidRPr="00D94F4B">
        <w:rPr>
          <w:rFonts w:ascii="Arial" w:eastAsia="Times New Roman" w:hAnsi="Arial" w:cs="Arial"/>
          <w:bCs/>
        </w:rPr>
        <w:t>_______________________</w:t>
      </w:r>
      <w:r>
        <w:rPr>
          <w:rFonts w:ascii="Arial" w:eastAsia="Times New Roman" w:hAnsi="Arial" w:cs="Arial"/>
          <w:bCs/>
        </w:rPr>
        <w:t>_____________________________________</w:t>
      </w:r>
      <w:r w:rsidRPr="00D94F4B">
        <w:rPr>
          <w:rFonts w:ascii="Arial" w:eastAsia="Times New Roman" w:hAnsi="Arial" w:cs="Arial"/>
          <w:bCs/>
        </w:rPr>
        <w:t>_</w:t>
      </w:r>
    </w:p>
    <w:p w:rsidR="001D01EE" w:rsidRPr="00781E8A" w:rsidRDefault="00781E8A" w:rsidP="00314BAE">
      <w:pPr>
        <w:spacing w:before="360" w:after="120" w:line="240" w:lineRule="auto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t>OVERVIEW</w:t>
      </w:r>
      <w:r w:rsidR="001D01EE">
        <w:rPr>
          <w:rFonts w:ascii="Arial" w:eastAsia="Times New Roman" w:hAnsi="Arial" w:cs="Arial"/>
          <w:b/>
          <w:bCs/>
        </w:rPr>
        <w:tab/>
      </w:r>
    </w:p>
    <w:p w:rsidR="009169B4" w:rsidRPr="009169B4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 xml:space="preserve">The mentoring relationship will last for </w:t>
      </w:r>
      <w:r w:rsidR="00781E8A">
        <w:rPr>
          <w:rFonts w:ascii="Arial" w:eastAsia="Times New Roman" w:hAnsi="Arial" w:cs="Arial"/>
          <w:b/>
          <w:lang w:val="en-GB"/>
        </w:rPr>
        <w:t xml:space="preserve">the </w:t>
      </w:r>
      <w:r w:rsidR="0065169A">
        <w:rPr>
          <w:rFonts w:ascii="Arial" w:eastAsia="Times New Roman" w:hAnsi="Arial" w:cs="Arial"/>
          <w:b/>
          <w:lang w:val="en-GB"/>
        </w:rPr>
        <w:t>2022-2023</w:t>
      </w:r>
      <w:r w:rsidR="00781E8A">
        <w:rPr>
          <w:rFonts w:ascii="Arial" w:eastAsia="Times New Roman" w:hAnsi="Arial" w:cs="Arial"/>
          <w:b/>
          <w:lang w:val="en-GB"/>
        </w:rPr>
        <w:t xml:space="preserve"> school year</w:t>
      </w:r>
      <w:r w:rsidRPr="009169B4">
        <w:rPr>
          <w:rFonts w:ascii="Arial" w:eastAsia="Times New Roman" w:hAnsi="Arial" w:cs="Arial"/>
          <w:lang w:val="en-GB"/>
        </w:rPr>
        <w:t xml:space="preserve">. </w:t>
      </w:r>
      <w:r w:rsidR="00251BAF">
        <w:rPr>
          <w:rFonts w:ascii="Arial" w:eastAsia="Times New Roman" w:hAnsi="Arial" w:cs="Arial"/>
          <w:lang w:val="en-GB"/>
        </w:rPr>
        <w:t xml:space="preserve">Beyond this timeframe, </w:t>
      </w:r>
      <w:r w:rsidR="00251BAF" w:rsidRPr="009169B4">
        <w:rPr>
          <w:rFonts w:ascii="Arial" w:eastAsia="Times New Roman" w:hAnsi="Arial" w:cs="Arial"/>
        </w:rPr>
        <w:t xml:space="preserve">Mentors are encouraged to continue the relationship on a voluntary basis.  </w:t>
      </w:r>
    </w:p>
    <w:p w:rsidR="009169B4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We will meet </w:t>
      </w:r>
      <w:r w:rsidRPr="00BA0E55">
        <w:rPr>
          <w:rFonts w:ascii="Arial" w:eastAsia="Times New Roman" w:hAnsi="Arial" w:cs="Arial"/>
          <w:i/>
          <w:lang w:val="en-GB"/>
        </w:rPr>
        <w:t>at least</w:t>
      </w:r>
      <w:r w:rsidRPr="009169B4">
        <w:rPr>
          <w:rFonts w:ascii="Arial" w:eastAsia="Times New Roman" w:hAnsi="Arial" w:cs="Arial"/>
          <w:lang w:val="en-GB"/>
        </w:rPr>
        <w:t xml:space="preserve"> </w:t>
      </w:r>
      <w:r w:rsidRPr="009169B4">
        <w:rPr>
          <w:rFonts w:ascii="Arial" w:eastAsia="Times New Roman" w:hAnsi="Arial" w:cs="Arial"/>
          <w:b/>
          <w:lang w:val="en-GB"/>
        </w:rPr>
        <w:t xml:space="preserve">once every </w:t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</w:r>
      <w:r w:rsidRPr="009169B4">
        <w:rPr>
          <w:rFonts w:ascii="Arial" w:eastAsia="Times New Roman" w:hAnsi="Arial" w:cs="Arial"/>
          <w:b/>
          <w:lang w:val="en-GB"/>
        </w:rPr>
        <w:softHyphen/>
        <w:t>week</w:t>
      </w:r>
      <w:r w:rsidR="00A831C4">
        <w:rPr>
          <w:rFonts w:ascii="Arial" w:eastAsia="Times New Roman" w:hAnsi="Arial" w:cs="Arial"/>
          <w:b/>
          <w:lang w:val="en-GB"/>
        </w:rPr>
        <w:t xml:space="preserve"> </w:t>
      </w:r>
      <w:r w:rsidR="00A831C4">
        <w:rPr>
          <w:rFonts w:ascii="Arial" w:eastAsia="Times New Roman" w:hAnsi="Arial" w:cs="Arial"/>
          <w:lang w:val="en-GB"/>
        </w:rPr>
        <w:t>during the college application season</w:t>
      </w:r>
      <w:r>
        <w:rPr>
          <w:rFonts w:ascii="Arial" w:eastAsia="Times New Roman" w:hAnsi="Arial" w:cs="Arial"/>
          <w:lang w:val="en-GB"/>
        </w:rPr>
        <w:t>, with flexibility given for school breaks and student need</w:t>
      </w:r>
      <w:r w:rsidRPr="009169B4">
        <w:rPr>
          <w:rFonts w:ascii="Arial" w:eastAsia="Times New Roman" w:hAnsi="Arial" w:cs="Arial"/>
          <w:lang w:val="en-GB"/>
        </w:rPr>
        <w:t>. Meeting times, once agreed, should not be cancelled unless unavoidable</w:t>
      </w:r>
      <w:r w:rsidR="00376198">
        <w:rPr>
          <w:rFonts w:ascii="Arial" w:eastAsia="Times New Roman" w:hAnsi="Arial" w:cs="Arial"/>
          <w:lang w:val="en-GB"/>
        </w:rPr>
        <w:t xml:space="preserve">.  </w:t>
      </w:r>
      <w:r w:rsidR="004776F8">
        <w:rPr>
          <w:rFonts w:ascii="Arial" w:eastAsia="Times New Roman" w:hAnsi="Arial" w:cs="Arial"/>
          <w:lang w:val="en-GB"/>
        </w:rPr>
        <w:t>Mentor and Mentee are responsible for coordinating</w:t>
      </w:r>
      <w:r w:rsidR="00376198">
        <w:rPr>
          <w:rFonts w:ascii="Arial" w:eastAsia="Times New Roman" w:hAnsi="Arial" w:cs="Arial"/>
          <w:lang w:val="en-GB"/>
        </w:rPr>
        <w:t xml:space="preserve"> meeting times</w:t>
      </w:r>
      <w:r w:rsidR="004776F8">
        <w:rPr>
          <w:rFonts w:ascii="Arial" w:eastAsia="Times New Roman" w:hAnsi="Arial" w:cs="Arial"/>
          <w:lang w:val="en-GB"/>
        </w:rPr>
        <w:t xml:space="preserve"> and communicating with </w:t>
      </w:r>
      <w:r w:rsidR="00D94F4B">
        <w:rPr>
          <w:rFonts w:ascii="Arial" w:eastAsia="Times New Roman" w:hAnsi="Arial" w:cs="Arial"/>
          <w:lang w:val="en-GB"/>
        </w:rPr>
        <w:t>Isabel Herrera</w:t>
      </w:r>
      <w:r w:rsidR="004776F8">
        <w:rPr>
          <w:rFonts w:ascii="Arial" w:eastAsia="Times New Roman" w:hAnsi="Arial" w:cs="Arial"/>
          <w:lang w:val="en-GB"/>
        </w:rPr>
        <w:t xml:space="preserve">, </w:t>
      </w:r>
      <w:r w:rsidR="00D94F4B">
        <w:rPr>
          <w:rFonts w:ascii="Arial" w:eastAsia="Times New Roman" w:hAnsi="Arial" w:cs="Arial"/>
          <w:lang w:val="en-GB"/>
        </w:rPr>
        <w:t xml:space="preserve">Community Outreach </w:t>
      </w:r>
      <w:r w:rsidR="00781E8A">
        <w:rPr>
          <w:rFonts w:ascii="Arial" w:eastAsia="Times New Roman" w:hAnsi="Arial" w:cs="Arial"/>
          <w:lang w:val="en-GB"/>
        </w:rPr>
        <w:t>Coordinator.  M</w:t>
      </w:r>
      <w:r w:rsidR="00376198">
        <w:rPr>
          <w:rFonts w:ascii="Arial" w:eastAsia="Times New Roman" w:hAnsi="Arial" w:cs="Arial"/>
          <w:lang w:val="en-GB"/>
        </w:rPr>
        <w:t>eeting conflicts will b</w:t>
      </w:r>
      <w:r w:rsidR="004776F8">
        <w:rPr>
          <w:rFonts w:ascii="Arial" w:eastAsia="Times New Roman" w:hAnsi="Arial" w:cs="Arial"/>
          <w:lang w:val="en-GB"/>
        </w:rPr>
        <w:t>e communicated directly with her</w:t>
      </w:r>
      <w:r w:rsidR="00781E8A">
        <w:rPr>
          <w:rFonts w:ascii="Arial" w:eastAsia="Times New Roman" w:hAnsi="Arial" w:cs="Arial"/>
          <w:lang w:val="en-GB"/>
        </w:rPr>
        <w:t xml:space="preserve"> as well</w:t>
      </w:r>
      <w:r w:rsidR="00D94F4B">
        <w:rPr>
          <w:rFonts w:ascii="Arial" w:eastAsia="Times New Roman" w:hAnsi="Arial" w:cs="Arial"/>
          <w:lang w:val="en-GB"/>
        </w:rPr>
        <w:t xml:space="preserve">. </w:t>
      </w:r>
    </w:p>
    <w:p w:rsidR="009169B4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Each meeting will last a</w:t>
      </w:r>
      <w:r>
        <w:rPr>
          <w:rFonts w:ascii="Arial" w:eastAsia="Times New Roman" w:hAnsi="Arial" w:cs="Arial"/>
          <w:lang w:val="en-GB"/>
        </w:rPr>
        <w:t xml:space="preserve">pproximately </w:t>
      </w:r>
      <w:r>
        <w:rPr>
          <w:rFonts w:ascii="Arial" w:eastAsia="Times New Roman" w:hAnsi="Arial" w:cs="Arial"/>
          <w:b/>
          <w:lang w:val="en-GB"/>
        </w:rPr>
        <w:t>1 hour</w:t>
      </w:r>
      <w:r>
        <w:rPr>
          <w:rFonts w:ascii="Arial" w:eastAsia="Times New Roman" w:hAnsi="Arial" w:cs="Arial"/>
          <w:lang w:val="en-GB"/>
        </w:rPr>
        <w:t>.</w:t>
      </w:r>
    </w:p>
    <w:p w:rsidR="00D94F4B" w:rsidRPr="009169B4" w:rsidRDefault="00D94F4B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Meetings will be held in person at the Living Lab at every opportunity.  Only in certain and rare circumstances will meetings be held off-site or virtually.  In either case, prior approval is needed before each meeting.  </w:t>
      </w:r>
    </w:p>
    <w:p w:rsidR="009169B4" w:rsidRPr="003F42E7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 xml:space="preserve">In between meetings we will contact each other by </w:t>
      </w:r>
      <w:r w:rsidRPr="009169B4">
        <w:rPr>
          <w:rFonts w:ascii="Arial" w:eastAsia="Times New Roman" w:hAnsi="Arial" w:cs="Arial"/>
          <w:b/>
          <w:lang w:val="en-GB"/>
        </w:rPr>
        <w:t>email</w:t>
      </w:r>
      <w:r w:rsidR="00135546">
        <w:rPr>
          <w:rFonts w:ascii="Arial" w:eastAsia="Times New Roman" w:hAnsi="Arial" w:cs="Arial"/>
          <w:b/>
          <w:lang w:val="en-GB"/>
        </w:rPr>
        <w:t xml:space="preserve"> or phone</w:t>
      </w:r>
      <w:r w:rsidR="0034383A">
        <w:rPr>
          <w:rFonts w:ascii="Arial" w:eastAsia="Times New Roman" w:hAnsi="Arial" w:cs="Arial"/>
          <w:b/>
          <w:lang w:val="en-GB"/>
        </w:rPr>
        <w:t xml:space="preserve"> </w:t>
      </w:r>
      <w:r w:rsidR="0034383A">
        <w:rPr>
          <w:rFonts w:ascii="Arial" w:eastAsia="Times New Roman" w:hAnsi="Arial" w:cs="Arial"/>
          <w:lang w:val="en-GB"/>
        </w:rPr>
        <w:t>and regularly track our interactions using the Hours Tracker</w:t>
      </w:r>
      <w:r w:rsidR="00D94F4B">
        <w:rPr>
          <w:rFonts w:ascii="Arial" w:eastAsia="Times New Roman" w:hAnsi="Arial" w:cs="Arial"/>
          <w:b/>
          <w:lang w:val="en-GB"/>
        </w:rPr>
        <w:t>,</w:t>
      </w:r>
      <w:r w:rsidR="00251BAF">
        <w:rPr>
          <w:rFonts w:ascii="Arial" w:eastAsia="Times New Roman" w:hAnsi="Arial" w:cs="Arial"/>
          <w:b/>
          <w:lang w:val="en-GB"/>
        </w:rPr>
        <w:t xml:space="preserve"> </w:t>
      </w:r>
      <w:r w:rsidR="00251BAF">
        <w:rPr>
          <w:rFonts w:ascii="Arial" w:eastAsia="Times New Roman" w:hAnsi="Arial" w:cs="Arial"/>
          <w:lang w:val="en-GB"/>
        </w:rPr>
        <w:t xml:space="preserve">and </w:t>
      </w:r>
      <w:r w:rsidR="00D94F4B">
        <w:rPr>
          <w:rFonts w:ascii="Arial" w:eastAsia="Times New Roman" w:hAnsi="Arial" w:cs="Arial"/>
          <w:lang w:val="en-GB"/>
        </w:rPr>
        <w:t>include</w:t>
      </w:r>
      <w:r w:rsidR="0034383A">
        <w:rPr>
          <w:rFonts w:ascii="Arial" w:eastAsia="Times New Roman" w:hAnsi="Arial" w:cs="Arial"/>
          <w:lang w:val="en-GB"/>
        </w:rPr>
        <w:t xml:space="preserve"> or provide regular updates to</w:t>
      </w:r>
      <w:r w:rsidR="00D94F4B">
        <w:rPr>
          <w:rFonts w:ascii="Arial" w:eastAsia="Times New Roman" w:hAnsi="Arial" w:cs="Arial"/>
          <w:lang w:val="en-GB"/>
        </w:rPr>
        <w:t xml:space="preserve"> Isabel</w:t>
      </w:r>
      <w:r w:rsidR="0034383A">
        <w:rPr>
          <w:rFonts w:ascii="Arial" w:eastAsia="Times New Roman" w:hAnsi="Arial" w:cs="Arial"/>
          <w:lang w:val="en-GB"/>
        </w:rPr>
        <w:t xml:space="preserve"> Herrera</w:t>
      </w:r>
      <w:r>
        <w:rPr>
          <w:rFonts w:ascii="Arial" w:eastAsia="Times New Roman" w:hAnsi="Arial" w:cs="Arial"/>
          <w:lang w:val="en-GB"/>
        </w:rPr>
        <w:t>.</w:t>
      </w:r>
    </w:p>
    <w:p w:rsidR="009169B4" w:rsidRPr="003F42E7" w:rsidRDefault="009169B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 xml:space="preserve">We agree to keep the content of these meetings </w:t>
      </w:r>
      <w:r w:rsidRPr="00135546">
        <w:rPr>
          <w:rFonts w:ascii="Arial" w:eastAsia="Times New Roman" w:hAnsi="Arial" w:cs="Arial"/>
          <w:b/>
          <w:lang w:val="en-GB"/>
        </w:rPr>
        <w:t>confidential</w:t>
      </w:r>
      <w:r w:rsidR="00C96F80">
        <w:rPr>
          <w:rFonts w:ascii="Arial" w:eastAsia="Times New Roman" w:hAnsi="Arial" w:cs="Arial"/>
          <w:lang w:val="en-GB"/>
        </w:rPr>
        <w:t>—</w:t>
      </w:r>
      <w:r w:rsidR="00A65082">
        <w:rPr>
          <w:rFonts w:ascii="Arial" w:eastAsia="Times New Roman" w:hAnsi="Arial" w:cs="Arial"/>
          <w:lang w:val="en-GB"/>
        </w:rPr>
        <w:t xml:space="preserve">to include </w:t>
      </w:r>
      <w:r w:rsidR="00C96F80">
        <w:rPr>
          <w:rFonts w:ascii="Arial" w:eastAsia="Times New Roman" w:hAnsi="Arial" w:cs="Arial"/>
          <w:lang w:val="en-GB"/>
        </w:rPr>
        <w:t xml:space="preserve">regular </w:t>
      </w:r>
      <w:r w:rsidR="00A65082">
        <w:rPr>
          <w:rFonts w:ascii="Arial" w:eastAsia="Times New Roman" w:hAnsi="Arial" w:cs="Arial"/>
          <w:lang w:val="en-GB"/>
        </w:rPr>
        <w:t>debriefs</w:t>
      </w:r>
      <w:r w:rsidR="00C96F80">
        <w:rPr>
          <w:rFonts w:ascii="Arial" w:eastAsia="Times New Roman" w:hAnsi="Arial" w:cs="Arial"/>
          <w:lang w:val="en-GB"/>
        </w:rPr>
        <w:t xml:space="preserve"> on relevant updates</w:t>
      </w:r>
      <w:r w:rsidR="00A65082">
        <w:rPr>
          <w:rFonts w:ascii="Arial" w:eastAsia="Times New Roman" w:hAnsi="Arial" w:cs="Arial"/>
          <w:lang w:val="en-GB"/>
        </w:rPr>
        <w:t xml:space="preserve"> with </w:t>
      </w:r>
      <w:r w:rsidR="00D94F4B">
        <w:rPr>
          <w:rFonts w:ascii="Arial" w:eastAsia="Times New Roman" w:hAnsi="Arial" w:cs="Arial"/>
          <w:lang w:val="en-GB"/>
        </w:rPr>
        <w:t>Isabel</w:t>
      </w:r>
      <w:r w:rsidR="0034383A">
        <w:rPr>
          <w:rFonts w:ascii="Arial" w:eastAsia="Times New Roman" w:hAnsi="Arial" w:cs="Arial"/>
          <w:lang w:val="en-GB"/>
        </w:rPr>
        <w:t xml:space="preserve"> Herrera</w:t>
      </w:r>
      <w:r w:rsidR="00C96F80">
        <w:rPr>
          <w:rFonts w:ascii="Arial" w:eastAsia="Times New Roman" w:hAnsi="Arial" w:cs="Arial"/>
          <w:lang w:val="en-GB"/>
        </w:rPr>
        <w:t>—and communicate early when roadblocks arise</w:t>
      </w:r>
      <w:r w:rsidR="00A65082">
        <w:rPr>
          <w:rFonts w:ascii="Arial" w:eastAsia="Times New Roman" w:hAnsi="Arial" w:cs="Arial"/>
          <w:lang w:val="en-GB"/>
        </w:rPr>
        <w:t xml:space="preserve">.  </w:t>
      </w:r>
      <w:r w:rsidRPr="009169B4">
        <w:rPr>
          <w:rFonts w:ascii="Arial" w:eastAsia="Times New Roman" w:hAnsi="Arial" w:cs="Arial"/>
          <w:lang w:val="en-GB"/>
        </w:rPr>
        <w:t xml:space="preserve"> </w:t>
      </w:r>
    </w:p>
    <w:p w:rsidR="009169B4" w:rsidRPr="00781E8A" w:rsidRDefault="00A831C4" w:rsidP="006F627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The M</w:t>
      </w:r>
      <w:r w:rsidR="009169B4" w:rsidRPr="009169B4">
        <w:rPr>
          <w:rFonts w:ascii="Arial" w:eastAsia="Times New Roman" w:hAnsi="Arial" w:cs="Arial"/>
          <w:lang w:val="en-GB"/>
        </w:rPr>
        <w:t xml:space="preserve">entor agrees to be honest and provide </w:t>
      </w:r>
      <w:r>
        <w:rPr>
          <w:rFonts w:ascii="Arial" w:eastAsia="Times New Roman" w:hAnsi="Arial" w:cs="Arial"/>
          <w:lang w:val="en-GB"/>
        </w:rPr>
        <w:t>constructive feedback to the Mentee. The M</w:t>
      </w:r>
      <w:r w:rsidR="009169B4" w:rsidRPr="009169B4">
        <w:rPr>
          <w:rFonts w:ascii="Arial" w:eastAsia="Times New Roman" w:hAnsi="Arial" w:cs="Arial"/>
          <w:lang w:val="en-GB"/>
        </w:rPr>
        <w:t>entee agrees to be open to the feedback.</w:t>
      </w:r>
      <w:r w:rsidR="00A65082">
        <w:rPr>
          <w:rFonts w:ascii="Arial" w:eastAsia="Times New Roman" w:hAnsi="Arial" w:cs="Arial"/>
          <w:lang w:val="en-GB"/>
        </w:rPr>
        <w:t xml:space="preserve"> Progress and next steps will be communicated with </w:t>
      </w:r>
      <w:r w:rsidR="00D94F4B">
        <w:rPr>
          <w:rFonts w:ascii="Arial" w:eastAsia="Times New Roman" w:hAnsi="Arial" w:cs="Arial"/>
          <w:lang w:val="en-GB"/>
        </w:rPr>
        <w:t>Isabel</w:t>
      </w:r>
      <w:r w:rsidR="0034383A">
        <w:rPr>
          <w:rFonts w:ascii="Arial" w:eastAsia="Times New Roman" w:hAnsi="Arial" w:cs="Arial"/>
          <w:lang w:val="en-GB"/>
        </w:rPr>
        <w:t xml:space="preserve"> Herrera</w:t>
      </w:r>
      <w:r w:rsidR="00A65082">
        <w:rPr>
          <w:rFonts w:ascii="Arial" w:eastAsia="Times New Roman" w:hAnsi="Arial" w:cs="Arial"/>
          <w:lang w:val="en-GB"/>
        </w:rPr>
        <w:t xml:space="preserve">.  </w:t>
      </w:r>
    </w:p>
    <w:p w:rsidR="009169B4" w:rsidRPr="00781E8A" w:rsidRDefault="009169B4" w:rsidP="00314BAE">
      <w:pPr>
        <w:spacing w:before="360" w:after="120" w:line="240" w:lineRule="auto"/>
        <w:rPr>
          <w:rFonts w:ascii="Arial" w:eastAsia="Times New Roman" w:hAnsi="Arial" w:cs="Arial"/>
          <w:bCs/>
          <w:u w:val="single"/>
        </w:rPr>
      </w:pPr>
      <w:r w:rsidRPr="00781E8A">
        <w:rPr>
          <w:rFonts w:ascii="Arial" w:eastAsia="Times New Roman" w:hAnsi="Arial" w:cs="Arial"/>
          <w:bCs/>
          <w:u w:val="single"/>
        </w:rPr>
        <w:t>MENTEE GOALS</w:t>
      </w:r>
    </w:p>
    <w:p w:rsidR="00303488" w:rsidRPr="0065169A" w:rsidRDefault="009169B4" w:rsidP="00781E8A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 xml:space="preserve">The mentee should establish with the mentor </w:t>
      </w:r>
      <w:r w:rsidR="0065169A">
        <w:rPr>
          <w:rFonts w:ascii="Arial" w:eastAsia="Times New Roman" w:hAnsi="Arial" w:cs="Arial"/>
        </w:rPr>
        <w:t xml:space="preserve">long- and short-term </w:t>
      </w:r>
      <w:r w:rsidR="00376198">
        <w:rPr>
          <w:rFonts w:ascii="Arial" w:eastAsia="Times New Roman" w:hAnsi="Arial" w:cs="Arial"/>
        </w:rPr>
        <w:t>college</w:t>
      </w:r>
      <w:r w:rsidR="0075015F">
        <w:rPr>
          <w:rFonts w:ascii="Arial" w:eastAsia="Times New Roman" w:hAnsi="Arial" w:cs="Arial"/>
        </w:rPr>
        <w:t xml:space="preserve"> and career</w:t>
      </w:r>
      <w:r w:rsidR="00376198">
        <w:rPr>
          <w:rFonts w:ascii="Arial" w:eastAsia="Times New Roman" w:hAnsi="Arial" w:cs="Arial"/>
        </w:rPr>
        <w:t xml:space="preserve"> </w:t>
      </w:r>
      <w:r w:rsidR="00A831C4">
        <w:rPr>
          <w:rFonts w:ascii="Arial" w:eastAsia="Times New Roman" w:hAnsi="Arial" w:cs="Arial"/>
        </w:rPr>
        <w:t>access</w:t>
      </w:r>
      <w:r w:rsidRPr="009169B4">
        <w:rPr>
          <w:rFonts w:ascii="Arial" w:eastAsia="Times New Roman" w:hAnsi="Arial" w:cs="Arial"/>
        </w:rPr>
        <w:t xml:space="preserve"> goals.  </w:t>
      </w:r>
    </w:p>
    <w:p w:rsidR="00781E8A" w:rsidRPr="009169B4" w:rsidRDefault="00781E8A" w:rsidP="00781E8A">
      <w:pPr>
        <w:spacing w:after="120" w:line="240" w:lineRule="auto"/>
        <w:rPr>
          <w:rFonts w:ascii="Arial" w:eastAsia="Times New Roman" w:hAnsi="Arial" w:cs="Arial"/>
        </w:rPr>
      </w:pPr>
      <w:r w:rsidRPr="00781E8A">
        <w:rPr>
          <w:rFonts w:ascii="Arial" w:eastAsia="Times New Roman" w:hAnsi="Arial" w:cs="Arial"/>
          <w:i/>
        </w:rPr>
        <w:t>Long Term Goal</w:t>
      </w:r>
      <w:r w:rsidR="0065169A">
        <w:rPr>
          <w:rFonts w:ascii="Arial" w:eastAsia="Times New Roman" w:hAnsi="Arial" w:cs="Arial"/>
          <w:i/>
        </w:rPr>
        <w:t xml:space="preserve"> (i.e.: identify the kind of career or lifestyle you seek)</w:t>
      </w:r>
      <w:r w:rsidRPr="009169B4">
        <w:rPr>
          <w:rFonts w:ascii="Arial" w:eastAsia="Times New Roman" w:hAnsi="Arial" w:cs="Arial"/>
        </w:rPr>
        <w:t xml:space="preserve"> _____________________________________________</w:t>
      </w:r>
      <w:r>
        <w:rPr>
          <w:rFonts w:ascii="Arial" w:eastAsia="Times New Roman" w:hAnsi="Arial" w:cs="Arial"/>
        </w:rPr>
        <w:t>____________</w:t>
      </w:r>
      <w:r w:rsidRPr="009169B4">
        <w:rPr>
          <w:rFonts w:ascii="Arial" w:eastAsia="Times New Roman" w:hAnsi="Arial" w:cs="Arial"/>
        </w:rPr>
        <w:t>___________</w:t>
      </w:r>
      <w:r>
        <w:rPr>
          <w:rFonts w:ascii="Arial" w:eastAsia="Times New Roman" w:hAnsi="Arial" w:cs="Arial"/>
        </w:rPr>
        <w:t>_____________</w:t>
      </w:r>
    </w:p>
    <w:p w:rsidR="00781E8A" w:rsidRPr="009169B4" w:rsidRDefault="00781E8A" w:rsidP="00781E8A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________________________________________________________________</w:t>
      </w:r>
      <w:r>
        <w:rPr>
          <w:rFonts w:ascii="Arial" w:eastAsia="Times New Roman" w:hAnsi="Arial" w:cs="Arial"/>
        </w:rPr>
        <w:t>_________________</w:t>
      </w:r>
    </w:p>
    <w:p w:rsidR="00303488" w:rsidRPr="009169B4" w:rsidRDefault="00303488" w:rsidP="00303488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________________________________________________________________</w:t>
      </w:r>
      <w:r>
        <w:rPr>
          <w:rFonts w:ascii="Arial" w:eastAsia="Times New Roman" w:hAnsi="Arial" w:cs="Arial"/>
        </w:rPr>
        <w:t>_________________</w:t>
      </w:r>
    </w:p>
    <w:p w:rsidR="009169B4" w:rsidRPr="009169B4" w:rsidRDefault="00781E8A" w:rsidP="001F273D">
      <w:pPr>
        <w:spacing w:after="120" w:line="240" w:lineRule="auto"/>
        <w:rPr>
          <w:rFonts w:ascii="Arial" w:eastAsia="Times New Roman" w:hAnsi="Arial" w:cs="Arial"/>
        </w:rPr>
      </w:pPr>
      <w:r w:rsidRPr="00781E8A">
        <w:rPr>
          <w:rFonts w:ascii="Arial" w:eastAsia="Times New Roman" w:hAnsi="Arial" w:cs="Arial"/>
          <w:i/>
        </w:rPr>
        <w:t>Short Term Goal</w:t>
      </w:r>
      <w:r w:rsidR="0065169A">
        <w:rPr>
          <w:rFonts w:ascii="Arial" w:eastAsia="Times New Roman" w:hAnsi="Arial" w:cs="Arial"/>
          <w:i/>
        </w:rPr>
        <w:t xml:space="preserve"> (i.e.: identify any colleges you are interested in)</w:t>
      </w:r>
      <w:r>
        <w:rPr>
          <w:rFonts w:ascii="Arial" w:eastAsia="Times New Roman" w:hAnsi="Arial" w:cs="Arial"/>
        </w:rPr>
        <w:t xml:space="preserve"> </w:t>
      </w:r>
      <w:r w:rsidR="009169B4" w:rsidRPr="009169B4">
        <w:rPr>
          <w:rFonts w:ascii="Arial" w:eastAsia="Times New Roman" w:hAnsi="Arial" w:cs="Arial"/>
        </w:rPr>
        <w:t>_____________________________________________</w:t>
      </w:r>
      <w:r w:rsidR="003F42E7">
        <w:rPr>
          <w:rFonts w:ascii="Arial" w:eastAsia="Times New Roman" w:hAnsi="Arial" w:cs="Arial"/>
        </w:rPr>
        <w:t>____________</w:t>
      </w:r>
      <w:r w:rsidR="009169B4" w:rsidRPr="009169B4">
        <w:rPr>
          <w:rFonts w:ascii="Arial" w:eastAsia="Times New Roman" w:hAnsi="Arial" w:cs="Arial"/>
        </w:rPr>
        <w:t>_______</w:t>
      </w:r>
      <w:r w:rsidR="001F273D">
        <w:rPr>
          <w:rFonts w:ascii="Arial" w:eastAsia="Times New Roman" w:hAnsi="Arial" w:cs="Arial"/>
        </w:rPr>
        <w:t>__</w:t>
      </w:r>
      <w:r w:rsidR="009169B4" w:rsidRPr="009169B4">
        <w:rPr>
          <w:rFonts w:ascii="Arial" w:eastAsia="Times New Roman" w:hAnsi="Arial" w:cs="Arial"/>
        </w:rPr>
        <w:t>____</w:t>
      </w:r>
      <w:r w:rsidR="003F42E7">
        <w:rPr>
          <w:rFonts w:ascii="Arial" w:eastAsia="Times New Roman" w:hAnsi="Arial" w:cs="Arial"/>
        </w:rPr>
        <w:t>___________</w:t>
      </w:r>
    </w:p>
    <w:p w:rsidR="009169B4" w:rsidRDefault="009169B4" w:rsidP="001F273D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________________________________________________________________</w:t>
      </w:r>
      <w:r w:rsidR="003F42E7">
        <w:rPr>
          <w:rFonts w:ascii="Arial" w:eastAsia="Times New Roman" w:hAnsi="Arial" w:cs="Arial"/>
        </w:rPr>
        <w:t>_________________</w:t>
      </w:r>
    </w:p>
    <w:p w:rsidR="00303488" w:rsidRPr="00D94F4B" w:rsidRDefault="00303488" w:rsidP="00D94F4B">
      <w:pPr>
        <w:spacing w:after="120" w:line="240" w:lineRule="auto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________________________________________________________________</w:t>
      </w:r>
      <w:r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  <w:u w:val="single"/>
          <w:lang w:val="en-GB"/>
        </w:rPr>
        <w:br w:type="page"/>
      </w:r>
    </w:p>
    <w:p w:rsidR="00781E8A" w:rsidRPr="00781E8A" w:rsidRDefault="00781E8A" w:rsidP="00314BAE">
      <w:pPr>
        <w:spacing w:before="360" w:after="120" w:line="240" w:lineRule="auto"/>
        <w:rPr>
          <w:rFonts w:ascii="Arial" w:eastAsia="Times New Roman" w:hAnsi="Arial" w:cs="Arial"/>
          <w:u w:val="single"/>
          <w:lang w:val="en-GB"/>
        </w:rPr>
      </w:pPr>
      <w:r>
        <w:rPr>
          <w:rFonts w:ascii="Arial" w:eastAsia="Times New Roman" w:hAnsi="Arial" w:cs="Arial"/>
          <w:u w:val="single"/>
          <w:lang w:val="en-GB"/>
        </w:rPr>
        <w:lastRenderedPageBreak/>
        <w:t>EXPECTATIONS</w:t>
      </w:r>
    </w:p>
    <w:p w:rsidR="003F42E7" w:rsidRPr="009169B4" w:rsidRDefault="003F42E7" w:rsidP="00060F10">
      <w:pPr>
        <w:spacing w:after="120" w:line="24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We agree that the role of the mentor is to:</w:t>
      </w:r>
    </w:p>
    <w:p w:rsidR="003F42E7" w:rsidRPr="009169B4" w:rsidRDefault="003F42E7" w:rsidP="0078098C">
      <w:pPr>
        <w:spacing w:after="120" w:line="36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val="en-GB"/>
        </w:rPr>
        <w:t>____________________________________</w:t>
      </w:r>
      <w:r w:rsidR="00C96F80">
        <w:rPr>
          <w:rFonts w:ascii="Arial" w:eastAsia="Times New Roman" w:hAnsi="Arial" w:cs="Arial"/>
          <w:lang w:val="en-GB"/>
        </w:rPr>
        <w:t>______</w:t>
      </w:r>
      <w:r>
        <w:rPr>
          <w:rFonts w:ascii="Arial" w:eastAsia="Times New Roman" w:hAnsi="Arial" w:cs="Arial"/>
          <w:lang w:val="en-GB"/>
        </w:rPr>
        <w:t>_</w:t>
      </w:r>
    </w:p>
    <w:p w:rsidR="003F42E7" w:rsidRPr="009169B4" w:rsidRDefault="003F42E7" w:rsidP="00060F10">
      <w:pPr>
        <w:spacing w:after="120" w:line="24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We agree that the role of the mentee is to:</w:t>
      </w:r>
    </w:p>
    <w:p w:rsidR="003F42E7" w:rsidRDefault="003F42E7" w:rsidP="0078098C">
      <w:pPr>
        <w:spacing w:after="120" w:line="36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val="en-GB"/>
        </w:rPr>
        <w:t>____________________________________</w:t>
      </w:r>
      <w:r w:rsidRPr="009169B4">
        <w:rPr>
          <w:rFonts w:ascii="Arial" w:eastAsia="Times New Roman" w:hAnsi="Arial" w:cs="Arial"/>
          <w:lang w:val="en-GB"/>
        </w:rPr>
        <w:t>__________________________</w:t>
      </w:r>
      <w:r w:rsidR="00C96F80">
        <w:rPr>
          <w:rFonts w:ascii="Arial" w:eastAsia="Times New Roman" w:hAnsi="Arial" w:cs="Arial"/>
          <w:lang w:val="en-GB"/>
        </w:rPr>
        <w:t>______</w:t>
      </w:r>
      <w:r w:rsidRPr="009169B4">
        <w:rPr>
          <w:rFonts w:ascii="Arial" w:eastAsia="Times New Roman" w:hAnsi="Arial" w:cs="Arial"/>
          <w:lang w:val="en-GB"/>
        </w:rPr>
        <w:t>__</w:t>
      </w:r>
      <w:r>
        <w:rPr>
          <w:rFonts w:ascii="Arial" w:eastAsia="Times New Roman" w:hAnsi="Arial" w:cs="Arial"/>
          <w:lang w:val="en-GB"/>
        </w:rPr>
        <w:t>___</w:t>
      </w:r>
    </w:p>
    <w:p w:rsidR="001D01EE" w:rsidRPr="00060F10" w:rsidRDefault="001D01EE" w:rsidP="00060F10">
      <w:p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060F10">
        <w:rPr>
          <w:rFonts w:ascii="Arial" w:eastAsia="Times New Roman" w:hAnsi="Arial" w:cs="Arial"/>
          <w:lang w:val="en-GB"/>
        </w:rPr>
        <w:t xml:space="preserve">Mentees and Mentors will rely on weekly meetings to accomplish Mentee’s college </w:t>
      </w:r>
      <w:r w:rsidR="0075015F" w:rsidRPr="00060F10">
        <w:rPr>
          <w:rFonts w:ascii="Arial" w:eastAsia="Times New Roman" w:hAnsi="Arial" w:cs="Arial"/>
          <w:lang w:val="en-GB"/>
        </w:rPr>
        <w:t xml:space="preserve">and career </w:t>
      </w:r>
      <w:r w:rsidRPr="00060F10">
        <w:rPr>
          <w:rFonts w:ascii="Arial" w:eastAsia="Times New Roman" w:hAnsi="Arial" w:cs="Arial"/>
          <w:lang w:val="en-GB"/>
        </w:rPr>
        <w:t xml:space="preserve">access goals.  If Mentee or Mentor is unable to meet one week, prompt communication is required using the following method of notification:  </w:t>
      </w:r>
    </w:p>
    <w:p w:rsidR="001D01EE" w:rsidRPr="00314BAE" w:rsidRDefault="00314BAE" w:rsidP="00314BAE">
      <w:pPr>
        <w:spacing w:after="120" w:line="36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__________________________________________________________________________</w:t>
      </w:r>
      <w:r w:rsidR="00C96F80">
        <w:rPr>
          <w:rFonts w:ascii="Arial" w:eastAsia="Times New Roman" w:hAnsi="Arial" w:cs="Arial"/>
          <w:lang w:val="en-GB"/>
        </w:rPr>
        <w:t>__</w:t>
      </w:r>
      <w:r w:rsidRPr="009169B4">
        <w:rPr>
          <w:rFonts w:ascii="Arial" w:eastAsia="Times New Roman" w:hAnsi="Arial" w:cs="Arial"/>
          <w:lang w:val="en-GB"/>
        </w:rPr>
        <w:t>_______</w:t>
      </w:r>
    </w:p>
    <w:p w:rsidR="003F42E7" w:rsidRPr="00060F10" w:rsidRDefault="00376198" w:rsidP="00060F10">
      <w:pPr>
        <w:spacing w:after="120" w:line="240" w:lineRule="auto"/>
        <w:jc w:val="both"/>
        <w:rPr>
          <w:rFonts w:ascii="Arial" w:eastAsia="Times New Roman" w:hAnsi="Arial" w:cs="Arial"/>
          <w:lang w:val="en-GB"/>
        </w:rPr>
      </w:pPr>
      <w:r w:rsidRPr="00060F10">
        <w:rPr>
          <w:rFonts w:ascii="Arial" w:eastAsia="Times New Roman" w:hAnsi="Arial" w:cs="Arial"/>
        </w:rPr>
        <w:t xml:space="preserve">Mentees are responsible for turning in requested materials to their Mentors by assigned deadlines, and communicate regularly regarding next steps. </w:t>
      </w:r>
      <w:r w:rsidR="003F42E7" w:rsidRPr="00060F10">
        <w:rPr>
          <w:rFonts w:ascii="Arial" w:eastAsia="Times New Roman" w:hAnsi="Arial" w:cs="Arial"/>
          <w:lang w:val="en-GB"/>
        </w:rPr>
        <w:t>If expectations fail to be met, the following actions will occur:</w:t>
      </w:r>
    </w:p>
    <w:p w:rsidR="00733B48" w:rsidRPr="00733B48" w:rsidRDefault="00733B48" w:rsidP="00733B48">
      <w:pPr>
        <w:spacing w:after="120" w:line="240" w:lineRule="auto"/>
        <w:ind w:left="720"/>
        <w:rPr>
          <w:rFonts w:ascii="Arial" w:eastAsia="Times New Roman" w:hAnsi="Arial" w:cs="Arial"/>
          <w:lang w:val="en-GB"/>
        </w:rPr>
      </w:pPr>
      <w:r w:rsidRPr="00733B48">
        <w:rPr>
          <w:rFonts w:ascii="Arial" w:eastAsia="Times New Roman" w:hAnsi="Arial" w:cs="Arial"/>
          <w:lang w:val="en-GB"/>
        </w:rPr>
        <w:t>a)</w:t>
      </w:r>
    </w:p>
    <w:p w:rsidR="00733B48" w:rsidRPr="00733B48" w:rsidRDefault="00733B48" w:rsidP="00733B48">
      <w:pPr>
        <w:spacing w:after="120" w:line="240" w:lineRule="auto"/>
        <w:ind w:left="720"/>
        <w:rPr>
          <w:rFonts w:ascii="Arial" w:eastAsia="Times New Roman" w:hAnsi="Arial" w:cs="Arial"/>
          <w:lang w:val="en-GB"/>
        </w:rPr>
      </w:pPr>
      <w:r w:rsidRPr="00733B48">
        <w:rPr>
          <w:rFonts w:ascii="Arial" w:eastAsia="Times New Roman" w:hAnsi="Arial" w:cs="Arial"/>
          <w:lang w:val="en-GB"/>
        </w:rPr>
        <w:t>b)</w:t>
      </w:r>
    </w:p>
    <w:p w:rsidR="003F42E7" w:rsidRPr="00314BAE" w:rsidRDefault="00733B48" w:rsidP="00314BAE">
      <w:pPr>
        <w:spacing w:after="120" w:line="240" w:lineRule="auto"/>
        <w:ind w:left="720"/>
        <w:rPr>
          <w:rFonts w:ascii="Arial" w:eastAsia="Times New Roman" w:hAnsi="Arial" w:cs="Arial"/>
          <w:lang w:val="en-GB"/>
        </w:rPr>
      </w:pPr>
      <w:r w:rsidRPr="00733B48">
        <w:rPr>
          <w:rFonts w:ascii="Arial" w:eastAsia="Times New Roman" w:hAnsi="Arial" w:cs="Arial"/>
          <w:lang w:val="en-GB"/>
        </w:rPr>
        <w:t>c)</w:t>
      </w:r>
      <w:r w:rsidR="003F42E7" w:rsidRPr="00733B48">
        <w:rPr>
          <w:rFonts w:ascii="Arial" w:eastAsia="Times New Roman" w:hAnsi="Arial" w:cs="Arial"/>
          <w:lang w:val="en-GB"/>
        </w:rPr>
        <w:t xml:space="preserve"> </w:t>
      </w:r>
    </w:p>
    <w:p w:rsidR="001F273D" w:rsidRPr="00060F10" w:rsidRDefault="001F273D" w:rsidP="00BE6FB5">
      <w:pPr>
        <w:spacing w:before="240" w:after="120" w:line="240" w:lineRule="auto"/>
        <w:rPr>
          <w:rFonts w:ascii="Arial" w:eastAsia="Times New Roman" w:hAnsi="Arial" w:cs="Arial"/>
        </w:rPr>
      </w:pPr>
      <w:r w:rsidRPr="00060F10">
        <w:rPr>
          <w:rFonts w:ascii="Arial" w:eastAsia="Times New Roman" w:hAnsi="Arial" w:cs="Arial"/>
        </w:rPr>
        <w:t xml:space="preserve">Every meeting should end on a positive note.  We will accomplish this by: </w:t>
      </w:r>
    </w:p>
    <w:p w:rsidR="001F273D" w:rsidRDefault="0032702C" w:rsidP="0032702C">
      <w:pPr>
        <w:spacing w:after="120" w:line="36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______________________________________________________________________________________________________________________________________________________________</w:t>
      </w:r>
      <w:r w:rsidR="00C96F80">
        <w:rPr>
          <w:rFonts w:ascii="Arial" w:eastAsia="Times New Roman" w:hAnsi="Arial" w:cs="Arial"/>
          <w:lang w:val="en-GB"/>
        </w:rPr>
        <w:t>____</w:t>
      </w:r>
      <w:r w:rsidRPr="009169B4">
        <w:rPr>
          <w:rFonts w:ascii="Arial" w:eastAsia="Times New Roman" w:hAnsi="Arial" w:cs="Arial"/>
          <w:lang w:val="en-GB"/>
        </w:rPr>
        <w:t>____</w:t>
      </w:r>
    </w:p>
    <w:p w:rsidR="00BE6FB5" w:rsidRPr="0032702C" w:rsidRDefault="00BE6FB5" w:rsidP="0032702C">
      <w:pPr>
        <w:spacing w:after="120" w:line="36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The next time we will meet for our first one-on-one mentor-mentee meeting will be:</w:t>
      </w:r>
    </w:p>
    <w:p w:rsidR="00BE6FB5" w:rsidRPr="00314BAE" w:rsidRDefault="00BE6FB5" w:rsidP="00BE6FB5">
      <w:pPr>
        <w:spacing w:after="120" w:line="360" w:lineRule="auto"/>
        <w:rPr>
          <w:rFonts w:ascii="Arial" w:eastAsia="Times New Roman" w:hAnsi="Arial" w:cs="Arial"/>
          <w:lang w:val="en-GB"/>
        </w:rPr>
      </w:pPr>
      <w:r w:rsidRPr="009169B4">
        <w:rPr>
          <w:rFonts w:ascii="Arial" w:eastAsia="Times New Roman" w:hAnsi="Arial" w:cs="Arial"/>
          <w:lang w:val="en-GB"/>
        </w:rPr>
        <w:t>___________________________________________________________________________</w:t>
      </w:r>
      <w:r w:rsidR="00C96F80">
        <w:rPr>
          <w:rFonts w:ascii="Arial" w:eastAsia="Times New Roman" w:hAnsi="Arial" w:cs="Arial"/>
          <w:lang w:val="en-GB"/>
        </w:rPr>
        <w:t>__</w:t>
      </w:r>
      <w:bookmarkStart w:id="0" w:name="_GoBack"/>
      <w:bookmarkEnd w:id="0"/>
      <w:r w:rsidRPr="009169B4">
        <w:rPr>
          <w:rFonts w:ascii="Arial" w:eastAsia="Times New Roman" w:hAnsi="Arial" w:cs="Arial"/>
          <w:lang w:val="en-GB"/>
        </w:rPr>
        <w:t>______</w:t>
      </w:r>
    </w:p>
    <w:p w:rsidR="00A65082" w:rsidRDefault="00A65082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</w:p>
    <w:p w:rsidR="00A65082" w:rsidRDefault="00A65082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This document reflects the agreements we enter into at this point in time. </w:t>
      </w:r>
      <w:r w:rsidR="00A831C4">
        <w:rPr>
          <w:rFonts w:ascii="Arial" w:eastAsia="Times New Roman" w:hAnsi="Arial" w:cs="Arial"/>
          <w:i/>
          <w:iCs/>
        </w:rPr>
        <w:t xml:space="preserve">We </w:t>
      </w:r>
      <w:r>
        <w:rPr>
          <w:rFonts w:ascii="Arial" w:eastAsia="Times New Roman" w:hAnsi="Arial" w:cs="Arial"/>
          <w:i/>
          <w:iCs/>
        </w:rPr>
        <w:t>understand the terms of this agreement may be changed at any time</w:t>
      </w:r>
      <w:r w:rsidR="00A831C4">
        <w:rPr>
          <w:rFonts w:ascii="Arial" w:eastAsia="Times New Roman" w:hAnsi="Arial" w:cs="Arial"/>
          <w:i/>
          <w:iCs/>
        </w:rPr>
        <w:t>,</w:t>
      </w:r>
      <w:r>
        <w:rPr>
          <w:rFonts w:ascii="Arial" w:eastAsia="Times New Roman" w:hAnsi="Arial" w:cs="Arial"/>
          <w:i/>
          <w:iCs/>
        </w:rPr>
        <w:t xml:space="preserve"> and we agree to document </w:t>
      </w:r>
      <w:r w:rsidR="006F6271">
        <w:rPr>
          <w:rFonts w:ascii="Arial" w:eastAsia="Times New Roman" w:hAnsi="Arial" w:cs="Arial"/>
          <w:i/>
          <w:iCs/>
        </w:rPr>
        <w:t xml:space="preserve">such </w:t>
      </w:r>
      <w:r>
        <w:rPr>
          <w:rFonts w:ascii="Arial" w:eastAsia="Times New Roman" w:hAnsi="Arial" w:cs="Arial"/>
          <w:i/>
          <w:iCs/>
        </w:rPr>
        <w:t xml:space="preserve">changes in </w:t>
      </w:r>
      <w:r w:rsidRPr="00A65082">
        <w:rPr>
          <w:rFonts w:ascii="Arial" w:eastAsia="Times New Roman" w:hAnsi="Arial" w:cs="Arial"/>
          <w:i/>
          <w:iCs/>
        </w:rPr>
        <w:t>writing.</w:t>
      </w:r>
    </w:p>
    <w:p w:rsidR="00376198" w:rsidRDefault="00376198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</w:p>
    <w:p w:rsidR="00251BAF" w:rsidRDefault="00251BAF" w:rsidP="006F6271">
      <w:pPr>
        <w:spacing w:after="120" w:line="240" w:lineRule="auto"/>
        <w:jc w:val="both"/>
        <w:rPr>
          <w:rFonts w:ascii="Arial" w:eastAsia="Times New Roman" w:hAnsi="Arial" w:cs="Arial"/>
          <w:i/>
        </w:rPr>
      </w:pPr>
      <w:r w:rsidRPr="009169B4">
        <w:rPr>
          <w:rFonts w:ascii="Arial" w:eastAsia="Times New Roman" w:hAnsi="Arial" w:cs="Arial"/>
          <w:i/>
        </w:rPr>
        <w:t>Each party should keep a copy of this agreement and make every effort to fulfill the terms of the agreement.</w:t>
      </w:r>
    </w:p>
    <w:p w:rsidR="004C006F" w:rsidRPr="009169B4" w:rsidRDefault="004C006F" w:rsidP="006F6271">
      <w:pPr>
        <w:spacing w:after="120" w:line="240" w:lineRule="auto"/>
        <w:jc w:val="both"/>
        <w:rPr>
          <w:rFonts w:ascii="Arial" w:eastAsia="Times New Roman" w:hAnsi="Arial" w:cs="Arial"/>
          <w:i/>
        </w:rPr>
      </w:pPr>
    </w:p>
    <w:p w:rsidR="004C006F" w:rsidRDefault="004C006F" w:rsidP="004C006F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Mentee and Mentor to provide</w:t>
      </w:r>
      <w:r w:rsidRPr="009169B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 xml:space="preserve">feedback at the end of every CAMP workshop, as well as a </w:t>
      </w:r>
      <w:r w:rsidRPr="009169B4">
        <w:rPr>
          <w:rFonts w:ascii="Arial" w:eastAsia="Times New Roman" w:hAnsi="Arial" w:cs="Arial"/>
          <w:i/>
          <w:iCs/>
        </w:rPr>
        <w:t>final evaluation of the relationship at the end of the formal program.</w:t>
      </w:r>
    </w:p>
    <w:p w:rsidR="00251BAF" w:rsidRPr="009169B4" w:rsidRDefault="00251BAF" w:rsidP="006F6271">
      <w:pPr>
        <w:spacing w:after="120" w:line="240" w:lineRule="auto"/>
        <w:jc w:val="both"/>
        <w:rPr>
          <w:rFonts w:ascii="Arial" w:eastAsia="Times New Roman" w:hAnsi="Arial" w:cs="Arial"/>
          <w:i/>
          <w:iCs/>
        </w:rPr>
      </w:pPr>
    </w:p>
    <w:p w:rsidR="009169B4" w:rsidRPr="009169B4" w:rsidRDefault="009169B4" w:rsidP="001F273D">
      <w:pPr>
        <w:tabs>
          <w:tab w:val="left" w:pos="-1440"/>
        </w:tabs>
        <w:spacing w:after="120" w:line="240" w:lineRule="auto"/>
        <w:ind w:left="5040" w:hanging="5040"/>
        <w:jc w:val="center"/>
        <w:rPr>
          <w:rFonts w:ascii="Arial" w:eastAsia="Times New Roman" w:hAnsi="Arial" w:cs="Arial"/>
        </w:rPr>
      </w:pPr>
      <w:r w:rsidRPr="009169B4">
        <w:rPr>
          <w:rFonts w:ascii="Arial" w:eastAsia="Times New Roman" w:hAnsi="Arial" w:cs="Arial"/>
        </w:rPr>
        <w:t>_________________________________</w:t>
      </w:r>
      <w:r w:rsidRPr="009169B4">
        <w:rPr>
          <w:rFonts w:ascii="Arial" w:eastAsia="Times New Roman" w:hAnsi="Arial" w:cs="Arial"/>
        </w:rPr>
        <w:tab/>
      </w:r>
      <w:r w:rsidRPr="009169B4">
        <w:rPr>
          <w:rFonts w:ascii="Arial" w:eastAsia="Times New Roman" w:hAnsi="Arial" w:cs="Arial"/>
        </w:rPr>
        <w:tab/>
        <w:t>____________________________</w:t>
      </w:r>
    </w:p>
    <w:p w:rsidR="009169B4" w:rsidRPr="009169B4" w:rsidRDefault="009169B4" w:rsidP="001F273D">
      <w:pPr>
        <w:tabs>
          <w:tab w:val="left" w:pos="-1440"/>
        </w:tabs>
        <w:spacing w:after="120" w:line="240" w:lineRule="auto"/>
        <w:ind w:left="5040" w:hanging="5040"/>
        <w:rPr>
          <w:rFonts w:ascii="Arial" w:eastAsia="Times New Roman" w:hAnsi="Arial" w:cs="Arial"/>
          <w:sz w:val="26"/>
          <w:szCs w:val="26"/>
        </w:rPr>
      </w:pPr>
      <w:r w:rsidRPr="009169B4">
        <w:rPr>
          <w:rFonts w:ascii="Arial" w:eastAsia="Times New Roman" w:hAnsi="Arial" w:cs="Arial"/>
        </w:rPr>
        <w:t xml:space="preserve">        </w:t>
      </w:r>
      <w:r w:rsidR="00060F10">
        <w:rPr>
          <w:rFonts w:ascii="Arial" w:eastAsia="Times New Roman" w:hAnsi="Arial" w:cs="Arial"/>
        </w:rPr>
        <w:t xml:space="preserve">            </w:t>
      </w:r>
      <w:r w:rsidR="00A831C4">
        <w:rPr>
          <w:rFonts w:ascii="Arial" w:eastAsia="Times New Roman" w:hAnsi="Arial" w:cs="Arial"/>
        </w:rPr>
        <w:t>Mentee</w:t>
      </w:r>
      <w:r w:rsidR="00060F10">
        <w:rPr>
          <w:rFonts w:ascii="Arial" w:eastAsia="Times New Roman" w:hAnsi="Arial" w:cs="Arial"/>
        </w:rPr>
        <w:t xml:space="preserve"> Signature and Date</w:t>
      </w:r>
      <w:r w:rsidR="00060F10">
        <w:rPr>
          <w:rFonts w:ascii="Arial" w:eastAsia="Times New Roman" w:hAnsi="Arial" w:cs="Arial"/>
        </w:rPr>
        <w:tab/>
      </w:r>
      <w:r w:rsidR="00060F10">
        <w:rPr>
          <w:rFonts w:ascii="Arial" w:eastAsia="Times New Roman" w:hAnsi="Arial" w:cs="Arial"/>
        </w:rPr>
        <w:tab/>
        <w:t xml:space="preserve">      </w:t>
      </w:r>
      <w:r w:rsidR="00A831C4">
        <w:rPr>
          <w:rFonts w:ascii="Arial" w:eastAsia="Times New Roman" w:hAnsi="Arial" w:cs="Arial"/>
        </w:rPr>
        <w:t xml:space="preserve">    </w:t>
      </w:r>
      <w:r w:rsidR="00060F10">
        <w:rPr>
          <w:rFonts w:ascii="Arial" w:eastAsia="Times New Roman" w:hAnsi="Arial" w:cs="Arial"/>
        </w:rPr>
        <w:t xml:space="preserve">    </w:t>
      </w:r>
      <w:r w:rsidRPr="009169B4">
        <w:rPr>
          <w:rFonts w:ascii="Arial" w:eastAsia="Times New Roman" w:hAnsi="Arial" w:cs="Arial"/>
        </w:rPr>
        <w:t>Mentor Signature and</w:t>
      </w:r>
      <w:r w:rsidRPr="009169B4">
        <w:rPr>
          <w:rFonts w:ascii="Arial" w:eastAsia="Times New Roman" w:hAnsi="Arial" w:cs="Arial"/>
          <w:sz w:val="26"/>
          <w:szCs w:val="26"/>
        </w:rPr>
        <w:t xml:space="preserve"> </w:t>
      </w:r>
      <w:r w:rsidRPr="00A831C4">
        <w:rPr>
          <w:rFonts w:ascii="Arial" w:eastAsia="Times New Roman" w:hAnsi="Arial" w:cs="Arial"/>
        </w:rPr>
        <w:t>Date</w:t>
      </w:r>
    </w:p>
    <w:sectPr w:rsidR="009169B4" w:rsidRPr="009169B4" w:rsidSect="00C96F80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51" w:rsidRDefault="00445C51" w:rsidP="00314BAE">
      <w:pPr>
        <w:spacing w:after="0" w:line="240" w:lineRule="auto"/>
      </w:pPr>
      <w:r>
        <w:separator/>
      </w:r>
    </w:p>
  </w:endnote>
  <w:endnote w:type="continuationSeparator" w:id="0">
    <w:p w:rsidR="00445C51" w:rsidRDefault="00445C51" w:rsidP="0031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56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BAE" w:rsidRDefault="00314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BAE" w:rsidRDefault="0031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51" w:rsidRDefault="00445C51" w:rsidP="00314BAE">
      <w:pPr>
        <w:spacing w:after="0" w:line="240" w:lineRule="auto"/>
      </w:pPr>
      <w:r>
        <w:separator/>
      </w:r>
    </w:p>
  </w:footnote>
  <w:footnote w:type="continuationSeparator" w:id="0">
    <w:p w:rsidR="00445C51" w:rsidRDefault="00445C51" w:rsidP="0031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5C6"/>
    <w:multiLevelType w:val="hybridMultilevel"/>
    <w:tmpl w:val="984C0C0C"/>
    <w:lvl w:ilvl="0" w:tplc="8874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B34"/>
    <w:multiLevelType w:val="hybridMultilevel"/>
    <w:tmpl w:val="83421BE4"/>
    <w:lvl w:ilvl="0" w:tplc="895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A229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877346"/>
    <w:multiLevelType w:val="hybridMultilevel"/>
    <w:tmpl w:val="BA58644C"/>
    <w:lvl w:ilvl="0" w:tplc="D60C3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U2MzA1NzMwMzJR0lEKTi0uzszPAykwrAUAL3iaNCwAAAA="/>
  </w:docVars>
  <w:rsids>
    <w:rsidRoot w:val="009169B4"/>
    <w:rsid w:val="00060F10"/>
    <w:rsid w:val="000704EC"/>
    <w:rsid w:val="000C2ED5"/>
    <w:rsid w:val="00135546"/>
    <w:rsid w:val="001D01EE"/>
    <w:rsid w:val="001F273D"/>
    <w:rsid w:val="00251BAF"/>
    <w:rsid w:val="00303488"/>
    <w:rsid w:val="00314BAE"/>
    <w:rsid w:val="0032702C"/>
    <w:rsid w:val="0034383A"/>
    <w:rsid w:val="00376198"/>
    <w:rsid w:val="003F42E7"/>
    <w:rsid w:val="004115D0"/>
    <w:rsid w:val="00445C51"/>
    <w:rsid w:val="004776F8"/>
    <w:rsid w:val="004C006F"/>
    <w:rsid w:val="0058045C"/>
    <w:rsid w:val="0065169A"/>
    <w:rsid w:val="006F6271"/>
    <w:rsid w:val="00733B48"/>
    <w:rsid w:val="007479F6"/>
    <w:rsid w:val="0075015F"/>
    <w:rsid w:val="00774BEF"/>
    <w:rsid w:val="0078098C"/>
    <w:rsid w:val="00781E8A"/>
    <w:rsid w:val="008C6BAD"/>
    <w:rsid w:val="009169B4"/>
    <w:rsid w:val="00A65082"/>
    <w:rsid w:val="00A831C4"/>
    <w:rsid w:val="00BA0E55"/>
    <w:rsid w:val="00BE6FB5"/>
    <w:rsid w:val="00C96F80"/>
    <w:rsid w:val="00D94F4B"/>
    <w:rsid w:val="00E0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CE35"/>
  <w15:docId w15:val="{E881F65F-FD53-4E2D-A30C-0A719EE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E7"/>
    <w:pPr>
      <w:ind w:left="720"/>
      <w:contextualSpacing/>
    </w:pPr>
  </w:style>
  <w:style w:type="table" w:styleId="TableGrid">
    <w:name w:val="Table Grid"/>
    <w:basedOn w:val="TableNormal"/>
    <w:uiPriority w:val="59"/>
    <w:rsid w:val="0037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AE"/>
  </w:style>
  <w:style w:type="paragraph" w:styleId="Footer">
    <w:name w:val="footer"/>
    <w:basedOn w:val="Normal"/>
    <w:link w:val="FooterChar"/>
    <w:uiPriority w:val="99"/>
    <w:unhideWhenUsed/>
    <w:rsid w:val="0031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2019-08-21T17:05:00Z</cp:lastPrinted>
  <dcterms:created xsi:type="dcterms:W3CDTF">2022-08-24T20:09:00Z</dcterms:created>
  <dcterms:modified xsi:type="dcterms:W3CDTF">2022-08-24T20:09:00Z</dcterms:modified>
</cp:coreProperties>
</file>