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0489" w14:textId="77777777" w:rsidR="00F61BC6" w:rsidRDefault="00F61BC6" w:rsidP="00F61BC6">
      <w:pPr>
        <w:pStyle w:val="NormalWeb"/>
        <w:spacing w:before="200" w:beforeAutospacing="0" w:after="240" w:afterAutospacing="0" w:line="216" w:lineRule="auto"/>
      </w:pPr>
      <w:r>
        <w:rPr>
          <w:rFonts w:asciiTheme="minorHAnsi" w:eastAsiaTheme="minorEastAsia" w:hAnsi="Calibri" w:cstheme="minorBidi"/>
          <w:color w:val="538135" w:themeColor="accent6" w:themeShade="BF"/>
          <w:sz w:val="56"/>
          <w:szCs w:val="56"/>
        </w:rPr>
        <w:t>Links to Videos:</w:t>
      </w:r>
    </w:p>
    <w:p w14:paraId="673FAB29" w14:textId="77777777" w:rsidR="00F61BC6" w:rsidRDefault="00F61BC6" w:rsidP="00F61BC6">
      <w:pPr>
        <w:pStyle w:val="NormalWeb"/>
        <w:spacing w:before="0" w:beforeAutospacing="0" w:after="0" w:afterAutospacing="0" w:line="276" w:lineRule="auto"/>
        <w:ind w:left="720"/>
      </w:pPr>
      <w:hyperlink r:id="rId7" w:history="1">
        <w:r>
          <w:rPr>
            <w:rStyle w:val="Hyperlink"/>
            <w:rFonts w:ascii="Calibri" w:eastAsia="Calibri" w:hAnsi="Calibri" w:cs="Calibri"/>
            <w:sz w:val="56"/>
            <w:szCs w:val="56"/>
          </w:rPr>
          <w:t>Oh</w:t>
        </w:r>
      </w:hyperlink>
      <w:hyperlink r:id="rId8" w:history="1">
        <w:r>
          <w:rPr>
            <w:rStyle w:val="Hyperlink"/>
            <w:rFonts w:ascii="Calibri" w:eastAsia="Calibri" w:hAnsi="Calibri" w:cs="Calibri"/>
            <w:sz w:val="56"/>
            <w:szCs w:val="56"/>
          </w:rPr>
          <w:t xml:space="preserve"> the Places You’ll Go Dance Party</w:t>
        </w:r>
      </w:hyperlink>
    </w:p>
    <w:p w14:paraId="10962C9C" w14:textId="77777777" w:rsidR="00F61BC6" w:rsidRDefault="00F61BC6" w:rsidP="00F61BC6">
      <w:pPr>
        <w:pStyle w:val="NormalWeb"/>
        <w:spacing w:before="0" w:beforeAutospacing="0" w:after="0" w:afterAutospacing="0" w:line="276" w:lineRule="auto"/>
        <w:ind w:left="720"/>
      </w:pPr>
      <w:hyperlink r:id="rId9" w:history="1">
        <w:r>
          <w:rPr>
            <w:rStyle w:val="Hyperlink"/>
            <w:rFonts w:ascii="Calibri" w:eastAsia="Calibri" w:hAnsi="Calibri" w:cs="Calibri"/>
            <w:sz w:val="56"/>
            <w:szCs w:val="56"/>
          </w:rPr>
          <w:t>Dance Like a Sponge</w:t>
        </w:r>
      </w:hyperlink>
    </w:p>
    <w:p w14:paraId="6C3A1D42" w14:textId="77777777" w:rsidR="00F61BC6" w:rsidRDefault="00F61BC6" w:rsidP="00F61BC6">
      <w:pPr>
        <w:pStyle w:val="NormalWeb"/>
        <w:spacing w:before="0" w:beforeAutospacing="0" w:after="0" w:afterAutospacing="0" w:line="276" w:lineRule="auto"/>
        <w:ind w:left="720"/>
      </w:pPr>
      <w:hyperlink r:id="rId10" w:history="1">
        <w:r>
          <w:rPr>
            <w:rStyle w:val="Hyperlink"/>
            <w:rFonts w:ascii="Calibri" w:eastAsia="Calibri" w:hAnsi="Calibri" w:cs="Calibri"/>
            <w:sz w:val="56"/>
            <w:szCs w:val="56"/>
          </w:rPr>
          <w:t>Dance Monkey</w:t>
        </w:r>
      </w:hyperlink>
    </w:p>
    <w:p w14:paraId="0C815CD9" w14:textId="77777777" w:rsidR="00F61BC6" w:rsidRDefault="00F61BC6" w:rsidP="00F61BC6">
      <w:pPr>
        <w:pStyle w:val="NormalWeb"/>
        <w:spacing w:before="0" w:beforeAutospacing="0" w:after="0" w:afterAutospacing="0" w:line="276" w:lineRule="auto"/>
        <w:ind w:left="720"/>
      </w:pPr>
      <w:hyperlink r:id="rId11" w:history="1">
        <w:r>
          <w:rPr>
            <w:rStyle w:val="Hyperlink"/>
            <w:rFonts w:ascii="Calibri" w:eastAsia="Calibri" w:hAnsi="Calibri" w:cs="Calibri"/>
            <w:sz w:val="56"/>
            <w:szCs w:val="56"/>
          </w:rPr>
          <w:t>Letter Legs</w:t>
        </w:r>
      </w:hyperlink>
    </w:p>
    <w:p w14:paraId="59D3ABA6" w14:textId="77777777" w:rsidR="00F61BC6" w:rsidRDefault="00F61BC6" w:rsidP="00F61BC6">
      <w:pPr>
        <w:pStyle w:val="NormalWeb"/>
        <w:spacing w:before="0" w:beforeAutospacing="0" w:after="0" w:afterAutospacing="0" w:line="276" w:lineRule="auto"/>
        <w:ind w:left="720"/>
      </w:pPr>
      <w:hyperlink r:id="rId12" w:history="1">
        <w:r>
          <w:rPr>
            <w:rStyle w:val="Hyperlink"/>
            <w:rFonts w:ascii="Calibri" w:eastAsia="Calibri" w:hAnsi="Calibri" w:cs="Calibri"/>
            <w:sz w:val="56"/>
            <w:szCs w:val="56"/>
          </w:rPr>
          <w:t>Freeze</w:t>
        </w:r>
      </w:hyperlink>
    </w:p>
    <w:p w14:paraId="286CEFB3" w14:textId="77777777" w:rsidR="00F61BC6" w:rsidRDefault="00F61BC6" w:rsidP="00F61BC6">
      <w:pPr>
        <w:pStyle w:val="NormalWeb"/>
        <w:spacing w:before="0" w:beforeAutospacing="0" w:after="0" w:afterAutospacing="0" w:line="276" w:lineRule="auto"/>
        <w:ind w:left="720"/>
      </w:pPr>
      <w:hyperlink r:id="rId13" w:history="1">
        <w:r>
          <w:rPr>
            <w:rStyle w:val="Hyperlink"/>
            <w:rFonts w:ascii="Calibri" w:eastAsia="Calibri" w:hAnsi="Calibri" w:cs="Calibri"/>
            <w:sz w:val="56"/>
            <w:szCs w:val="56"/>
          </w:rPr>
          <w:t>Hand Jive</w:t>
        </w:r>
      </w:hyperlink>
    </w:p>
    <w:p w14:paraId="76346B2F" w14:textId="77777777" w:rsidR="00F61BC6" w:rsidRDefault="00F61BC6" w:rsidP="00F61BC6">
      <w:pPr>
        <w:pStyle w:val="NormalWeb"/>
        <w:spacing w:before="0" w:beforeAutospacing="0" w:after="0" w:afterAutospacing="0" w:line="276" w:lineRule="auto"/>
        <w:ind w:left="720"/>
      </w:pPr>
      <w:hyperlink r:id="rId14" w:history="1">
        <w:r>
          <w:rPr>
            <w:rStyle w:val="Hyperlink"/>
            <w:rFonts w:ascii="Calibri" w:eastAsia="Calibri" w:hAnsi="Calibri" w:cs="Calibri"/>
            <w:sz w:val="56"/>
            <w:szCs w:val="56"/>
          </w:rPr>
          <w:t>Repeat the Beat</w:t>
        </w:r>
      </w:hyperlink>
    </w:p>
    <w:p w14:paraId="118B3010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15" w:history="1">
        <w:proofErr w:type="gramStart"/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Astronaut</w:t>
        </w:r>
        <w:proofErr w:type="gramEnd"/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 xml:space="preserve"> in the Ocean</w:t>
        </w:r>
      </w:hyperlink>
    </w:p>
    <w:p w14:paraId="23BF8086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16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We</w:t>
        </w:r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’</w:t>
        </w:r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re Taking Over</w:t>
        </w:r>
      </w:hyperlink>
    </w:p>
    <w:p w14:paraId="04B25CB1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17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Dance Monkey</w:t>
        </w:r>
      </w:hyperlink>
    </w:p>
    <w:p w14:paraId="499A94C4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18" w:history="1">
        <w:proofErr w:type="spellStart"/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Kidz</w:t>
        </w:r>
        <w:proofErr w:type="spellEnd"/>
      </w:hyperlink>
      <w:hyperlink r:id="rId19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 xml:space="preserve"> Bop: Never Stop</w:t>
        </w:r>
      </w:hyperlink>
    </w:p>
    <w:p w14:paraId="4A4A1252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20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Party in the USA</w:t>
        </w:r>
      </w:hyperlink>
    </w:p>
    <w:p w14:paraId="16ADBBF1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21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 xml:space="preserve">Bye </w:t>
        </w:r>
      </w:hyperlink>
      <w:hyperlink r:id="rId22" w:history="1">
        <w:proofErr w:type="spellStart"/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Bye</w:t>
        </w:r>
        <w:proofErr w:type="spellEnd"/>
      </w:hyperlink>
      <w:hyperlink r:id="rId23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 xml:space="preserve"> </w:t>
        </w:r>
      </w:hyperlink>
      <w:hyperlink r:id="rId24" w:history="1">
        <w:proofErr w:type="spellStart"/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Bye</w:t>
        </w:r>
        <w:proofErr w:type="spellEnd"/>
      </w:hyperlink>
    </w:p>
    <w:p w14:paraId="220FD276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25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Letter Legs</w:t>
        </w:r>
      </w:hyperlink>
    </w:p>
    <w:p w14:paraId="5409BE66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26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Better When I</w:t>
        </w:r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’</w:t>
        </w:r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m Dancing</w:t>
        </w:r>
      </w:hyperlink>
    </w:p>
    <w:p w14:paraId="14DA3E7A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27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Freeze</w:t>
        </w:r>
      </w:hyperlink>
    </w:p>
    <w:p w14:paraId="139B859F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28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sz w:val="56"/>
            <w:szCs w:val="56"/>
          </w:rPr>
          <w:t>Hand Jive</w:t>
        </w:r>
      </w:hyperlink>
    </w:p>
    <w:p w14:paraId="3FBF884F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29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kern w:val="24"/>
            <w:sz w:val="56"/>
            <w:szCs w:val="56"/>
          </w:rPr>
          <w:t>We</w:t>
        </w:r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kern w:val="24"/>
            <w:sz w:val="56"/>
            <w:szCs w:val="56"/>
          </w:rPr>
          <w:t>’</w:t>
        </w:r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kern w:val="24"/>
            <w:sz w:val="56"/>
            <w:szCs w:val="56"/>
          </w:rPr>
          <w:t>re Taking Over</w:t>
        </w:r>
      </w:hyperlink>
    </w:p>
    <w:p w14:paraId="31DD135F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30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kern w:val="24"/>
            <w:sz w:val="56"/>
            <w:szCs w:val="56"/>
          </w:rPr>
          <w:t>Later</w:t>
        </w:r>
      </w:hyperlink>
    </w:p>
    <w:p w14:paraId="093CE0BB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31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kern w:val="24"/>
            <w:sz w:val="56"/>
            <w:szCs w:val="56"/>
          </w:rPr>
          <w:t>Party in the USA</w:t>
        </w:r>
      </w:hyperlink>
    </w:p>
    <w:p w14:paraId="7F8628C4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32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kern w:val="24"/>
            <w:sz w:val="56"/>
            <w:szCs w:val="56"/>
          </w:rPr>
          <w:t>Hand Jive</w:t>
        </w:r>
      </w:hyperlink>
    </w:p>
    <w:p w14:paraId="58D6E84E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33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kern w:val="24"/>
            <w:sz w:val="56"/>
            <w:szCs w:val="56"/>
          </w:rPr>
          <w:t>Letter Legs</w:t>
        </w:r>
      </w:hyperlink>
    </w:p>
    <w:p w14:paraId="479AD0FA" w14:textId="77777777" w:rsidR="00F61BC6" w:rsidRDefault="00F61BC6" w:rsidP="00F61BC6">
      <w:pPr>
        <w:pStyle w:val="NormalWeb"/>
        <w:spacing w:beforeAutospacing="0" w:after="0" w:afterAutospacing="0"/>
        <w:ind w:left="720"/>
      </w:pPr>
      <w:hyperlink r:id="rId34" w:history="1">
        <w:r>
          <w:rPr>
            <w:rStyle w:val="Hyperlink"/>
            <w:rFonts w:asciiTheme="minorHAnsi" w:eastAsiaTheme="minorEastAsia" w:hAnsi="Calibri" w:cstheme="minorBidi"/>
            <w:color w:val="538135" w:themeColor="accent6" w:themeShade="BF"/>
            <w:kern w:val="24"/>
            <w:sz w:val="56"/>
            <w:szCs w:val="56"/>
          </w:rPr>
          <w:t>Believer</w:t>
        </w:r>
      </w:hyperlink>
    </w:p>
    <w:p w14:paraId="5BA154BC" w14:textId="77777777" w:rsidR="006F5A1B" w:rsidRDefault="006F5A1B"/>
    <w:sectPr w:rsidR="006F5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C6"/>
    <w:rsid w:val="000929A0"/>
    <w:rsid w:val="0057056B"/>
    <w:rsid w:val="006F5A1B"/>
    <w:rsid w:val="00AB3FD2"/>
    <w:rsid w:val="00F6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2D29"/>
  <w15:chartTrackingRefBased/>
  <w15:docId w15:val="{9DA8C0DE-75CA-46E7-9207-13D19B75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B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B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B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B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B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C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C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BC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B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BC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BC6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61B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noodle.com/videos/W2gOP2/gonoodle-hand-jive" TargetMode="External"/><Relationship Id="rId18" Type="http://schemas.openxmlformats.org/officeDocument/2006/relationships/hyperlink" Target="https://www.gonoodle.com/videos/PY1lBw/kidz-bop-sign-plus-dance-along-never-stop" TargetMode="External"/><Relationship Id="rId26" Type="http://schemas.openxmlformats.org/officeDocument/2006/relationships/hyperlink" Target="https://www.gonoodle.com/videos/0YZpG2/better-when-im-danc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noodle.com/videos/PX3QBw/kidz-bop-kids-bye-bye-bye" TargetMode="External"/><Relationship Id="rId34" Type="http://schemas.openxmlformats.org/officeDocument/2006/relationships/hyperlink" Target="https://www.gonoodle.com/videos/DXDgLY/believer" TargetMode="External"/><Relationship Id="rId7" Type="http://schemas.openxmlformats.org/officeDocument/2006/relationships/hyperlink" Target="https://www.gonoodle.com/videos/NXQVN2/oh-the-places-youll-go-dance-party" TargetMode="External"/><Relationship Id="rId12" Type="http://schemas.openxmlformats.org/officeDocument/2006/relationships/hyperlink" Target="https://www.gonoodle.com/videos/lYOmA2/freeze" TargetMode="External"/><Relationship Id="rId17" Type="http://schemas.openxmlformats.org/officeDocument/2006/relationships/hyperlink" Target="https://www.gonoodle.com/videos/QXBB4X/dance-monkey" TargetMode="External"/><Relationship Id="rId25" Type="http://schemas.openxmlformats.org/officeDocument/2006/relationships/hyperlink" Target="https://www.gonoodle.com/videos/nYMbWX/letter-legs" TargetMode="External"/><Relationship Id="rId33" Type="http://schemas.openxmlformats.org/officeDocument/2006/relationships/hyperlink" Target="https://www.gonoodle.com/videos/nYMbWX/letter-leg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noodle.com/videos/r2r9pX/kidz-bop-sign-plus-dance-along-were-taking-over" TargetMode="External"/><Relationship Id="rId20" Type="http://schemas.openxmlformats.org/officeDocument/2006/relationships/hyperlink" Target="https://www.gonoodle.com/videos/9Y7xpX/party-in-the-usa" TargetMode="External"/><Relationship Id="rId29" Type="http://schemas.openxmlformats.org/officeDocument/2006/relationships/hyperlink" Target="https://www.gonoodle.com/videos/r2r9pX/kidz-bop-sign-plus-dance-along-were-taking-ov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noodle.com/videos/nYMbWX/letter-legs" TargetMode="External"/><Relationship Id="rId24" Type="http://schemas.openxmlformats.org/officeDocument/2006/relationships/hyperlink" Target="https://www.gonoodle.com/videos/PX3QBw/kidz-bop-kids-bye-bye-bye" TargetMode="External"/><Relationship Id="rId32" Type="http://schemas.openxmlformats.org/officeDocument/2006/relationships/hyperlink" Target="https://www.gonoodle.com/videos/W2gOP2/gonoodle-hand-jiv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noodle.com/videos/AYK5x2/kidz-bop-kids-astronaut-in-the-ocean" TargetMode="External"/><Relationship Id="rId23" Type="http://schemas.openxmlformats.org/officeDocument/2006/relationships/hyperlink" Target="https://www.gonoodle.com/videos/PX3QBw/kidz-bop-kids-bye-bye-bye" TargetMode="External"/><Relationship Id="rId28" Type="http://schemas.openxmlformats.org/officeDocument/2006/relationships/hyperlink" Target="https://www.gonoodle.com/videos/W2gOP2/gonoodle-hand-jiv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noodle.com/videos/QXBB4X/dance-monkey" TargetMode="External"/><Relationship Id="rId19" Type="http://schemas.openxmlformats.org/officeDocument/2006/relationships/hyperlink" Target="https://www.gonoodle.com/videos/PY1lBw/kidz-bop-sign-plus-dance-along-never-stop" TargetMode="External"/><Relationship Id="rId31" Type="http://schemas.openxmlformats.org/officeDocument/2006/relationships/hyperlink" Target="https://www.gonoodle.com/videos/9Y7xpX/party-in-the-us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noodle.com/videos/WwJ9O2/dance-like-a-sponge" TargetMode="External"/><Relationship Id="rId14" Type="http://schemas.openxmlformats.org/officeDocument/2006/relationships/hyperlink" Target="https://www.gonoodle.com/videos/7YjA7w/young-dylan-dance-along" TargetMode="External"/><Relationship Id="rId22" Type="http://schemas.openxmlformats.org/officeDocument/2006/relationships/hyperlink" Target="https://www.gonoodle.com/videos/PX3QBw/kidz-bop-kids-bye-bye-bye" TargetMode="External"/><Relationship Id="rId27" Type="http://schemas.openxmlformats.org/officeDocument/2006/relationships/hyperlink" Target="https://www.gonoodle.com/videos/lYOmA2/freeze" TargetMode="External"/><Relationship Id="rId30" Type="http://schemas.openxmlformats.org/officeDocument/2006/relationships/hyperlink" Target="https://www.gonoodle.com/videos/3Y85gX/later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gonoodle.com/videos/NXQVN2/oh-the-places-youll-go-dance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5C44172BAF34192869D75A409D541" ma:contentTypeVersion="6" ma:contentTypeDescription="Create a new document." ma:contentTypeScope="" ma:versionID="c4ccea4d21e1d4a54bc3421d20783be7">
  <xsd:schema xmlns:xsd="http://www.w3.org/2001/XMLSchema" xmlns:xs="http://www.w3.org/2001/XMLSchema" xmlns:p="http://schemas.microsoft.com/office/2006/metadata/properties" xmlns:ns3="28dae1e3-d5b7-441d-95e5-739eed958602" targetNamespace="http://schemas.microsoft.com/office/2006/metadata/properties" ma:root="true" ma:fieldsID="d54ddfe0b8d9ebd3e92341c6e5390e5c" ns3:_="">
    <xsd:import namespace="28dae1e3-d5b7-441d-95e5-739eed9586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e1e3-d5b7-441d-95e5-739eed9586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dae1e3-d5b7-441d-95e5-739eed9586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B7377-349E-4530-9FF8-5CBD7926C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ae1e3-d5b7-441d-95e5-739eed958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9FDCA-3A0E-429C-B492-1B7861BE7BA7}">
  <ds:schemaRefs>
    <ds:schemaRef ds:uri="http://schemas.microsoft.com/office/2006/metadata/properties"/>
    <ds:schemaRef ds:uri="http://schemas.microsoft.com/office/infopath/2007/PartnerControls"/>
    <ds:schemaRef ds:uri="28dae1e3-d5b7-441d-95e5-739eed958602"/>
  </ds:schemaRefs>
</ds:datastoreItem>
</file>

<file path=customXml/itemProps3.xml><?xml version="1.0" encoding="utf-8"?>
<ds:datastoreItem xmlns:ds="http://schemas.openxmlformats.org/officeDocument/2006/customXml" ds:itemID="{2C6D1E1F-8001-44BA-99A7-CCF1E42B9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2146</Characters>
  <Application>Microsoft Office Word</Application>
  <DocSecurity>0</DocSecurity>
  <Lines>126</Lines>
  <Paragraphs>114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Aguilar</dc:creator>
  <cp:keywords/>
  <dc:description/>
  <cp:lastModifiedBy>Emily Aguilar</cp:lastModifiedBy>
  <cp:revision>2</cp:revision>
  <dcterms:created xsi:type="dcterms:W3CDTF">2026-03-26T21:37:00Z</dcterms:created>
  <dcterms:modified xsi:type="dcterms:W3CDTF">2026-03-26T21:37:00Z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0x0101008785C44172BAF34192869D75A409D541</vt:lpwstr>
  </property>
</Properties>
</file>